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740" w:rsidRPr="002E1C83" w:rsidRDefault="00841740" w:rsidP="00841740">
      <w:pPr>
        <w:jc w:val="center"/>
        <w:rPr>
          <w:b/>
          <w:bCs/>
          <w:sz w:val="22"/>
          <w:szCs w:val="22"/>
        </w:rPr>
      </w:pPr>
      <w:r w:rsidRPr="002E1C83">
        <w:rPr>
          <w:b/>
          <w:bCs/>
          <w:sz w:val="22"/>
          <w:szCs w:val="22"/>
        </w:rPr>
        <w:t>ДОГОВОР НАЙМА</w:t>
      </w:r>
    </w:p>
    <w:p w:rsidR="00841740" w:rsidRPr="002E1C83" w:rsidRDefault="00841740" w:rsidP="00841740">
      <w:pPr>
        <w:jc w:val="center"/>
        <w:rPr>
          <w:b/>
          <w:bCs/>
          <w:sz w:val="22"/>
          <w:szCs w:val="22"/>
        </w:rPr>
      </w:pPr>
      <w:r w:rsidRPr="002E1C83">
        <w:rPr>
          <w:b/>
          <w:bCs/>
          <w:sz w:val="22"/>
          <w:szCs w:val="22"/>
        </w:rPr>
        <w:t>жилого помещения в студенческом общежитии обучающимся</w:t>
      </w:r>
    </w:p>
    <w:p w:rsidR="00841740" w:rsidRPr="002E1C83" w:rsidRDefault="00841740" w:rsidP="00841740">
      <w:pPr>
        <w:jc w:val="center"/>
        <w:rPr>
          <w:b/>
          <w:bCs/>
          <w:sz w:val="22"/>
          <w:szCs w:val="22"/>
        </w:rPr>
      </w:pPr>
      <w:r w:rsidRPr="002E1C83">
        <w:rPr>
          <w:b/>
          <w:bCs/>
          <w:sz w:val="22"/>
          <w:szCs w:val="22"/>
        </w:rPr>
        <w:t>№_______________</w:t>
      </w:r>
    </w:p>
    <w:p w:rsidR="00841740" w:rsidRPr="002E1C83" w:rsidRDefault="00841740" w:rsidP="00841740">
      <w:pPr>
        <w:jc w:val="both"/>
        <w:rPr>
          <w:sz w:val="22"/>
          <w:szCs w:val="22"/>
        </w:rPr>
      </w:pPr>
    </w:p>
    <w:p w:rsidR="00841740" w:rsidRPr="002E1C83" w:rsidRDefault="00841740" w:rsidP="00841740">
      <w:pPr>
        <w:jc w:val="both"/>
        <w:rPr>
          <w:bCs/>
          <w:sz w:val="22"/>
          <w:szCs w:val="22"/>
        </w:rPr>
      </w:pPr>
      <w:r w:rsidRPr="002E1C83">
        <w:rPr>
          <w:sz w:val="22"/>
          <w:szCs w:val="22"/>
        </w:rPr>
        <w:t>г</w:t>
      </w:r>
      <w:r w:rsidRPr="002E1C83">
        <w:rPr>
          <w:bCs/>
          <w:sz w:val="22"/>
          <w:szCs w:val="22"/>
        </w:rPr>
        <w:t>.</w:t>
      </w:r>
      <w:r w:rsidR="00B178E3">
        <w:rPr>
          <w:sz w:val="22"/>
          <w:szCs w:val="22"/>
        </w:rPr>
        <w:t xml:space="preserve">                   </w:t>
      </w:r>
      <w:r w:rsidRPr="002E1C83">
        <w:rPr>
          <w:sz w:val="22"/>
          <w:szCs w:val="22"/>
        </w:rPr>
        <w:t xml:space="preserve">                                                               </w:t>
      </w:r>
      <w:r>
        <w:rPr>
          <w:sz w:val="22"/>
          <w:szCs w:val="22"/>
        </w:rPr>
        <w:t xml:space="preserve">                     </w:t>
      </w:r>
      <w:r w:rsidRPr="002E1C83">
        <w:rPr>
          <w:sz w:val="22"/>
          <w:szCs w:val="22"/>
        </w:rPr>
        <w:t xml:space="preserve">    «</w:t>
      </w:r>
      <w:r>
        <w:rPr>
          <w:bCs/>
          <w:sz w:val="22"/>
          <w:szCs w:val="22"/>
        </w:rPr>
        <w:t>____» ________________20__г.</w:t>
      </w:r>
    </w:p>
    <w:p w:rsidR="00841740" w:rsidRPr="002E1C83" w:rsidRDefault="00841740" w:rsidP="00841740">
      <w:pPr>
        <w:jc w:val="both"/>
        <w:rPr>
          <w:sz w:val="22"/>
          <w:szCs w:val="22"/>
        </w:rPr>
      </w:pPr>
    </w:p>
    <w:p w:rsidR="00841740" w:rsidRPr="002E1C83" w:rsidRDefault="00841740" w:rsidP="00841740">
      <w:pPr>
        <w:ind w:firstLine="709"/>
        <w:jc w:val="both"/>
        <w:rPr>
          <w:sz w:val="22"/>
          <w:szCs w:val="22"/>
        </w:rPr>
      </w:pPr>
      <w:r w:rsidRPr="002E1C83">
        <w:rPr>
          <w:sz w:val="22"/>
          <w:szCs w:val="22"/>
        </w:rPr>
        <w:t xml:space="preserve">Федеральное государственное </w:t>
      </w:r>
      <w:r>
        <w:rPr>
          <w:sz w:val="22"/>
          <w:szCs w:val="22"/>
        </w:rPr>
        <w:t>автономное</w:t>
      </w:r>
      <w:r w:rsidRPr="002E1C83">
        <w:rPr>
          <w:sz w:val="22"/>
          <w:szCs w:val="22"/>
        </w:rPr>
        <w:t xml:space="preserve"> образовательное учреждение высшего образования «Уральский государственный педагогический университет», в лице _________________</w:t>
      </w:r>
      <w:r>
        <w:rPr>
          <w:sz w:val="22"/>
          <w:szCs w:val="22"/>
        </w:rPr>
        <w:t>_________________________</w:t>
      </w:r>
      <w:r w:rsidRPr="002E1C83">
        <w:rPr>
          <w:sz w:val="22"/>
          <w:szCs w:val="22"/>
        </w:rPr>
        <w:t>_____, действующего на основании __________________________________________, именуемое в дальнейшем «Наймодатель», с одной стороны, и:</w:t>
      </w:r>
      <w:r w:rsidRPr="002E1C83">
        <w:rPr>
          <w:bCs/>
          <w:sz w:val="22"/>
          <w:szCs w:val="22"/>
        </w:rPr>
        <w:t xml:space="preserve"> ________</w:t>
      </w:r>
      <w:r w:rsidRPr="002E1C83">
        <w:rPr>
          <w:sz w:val="22"/>
          <w:szCs w:val="22"/>
        </w:rPr>
        <w:t>______________</w:t>
      </w:r>
      <w:r w:rsidRPr="002E1C83">
        <w:rPr>
          <w:bCs/>
          <w:sz w:val="22"/>
          <w:szCs w:val="22"/>
        </w:rPr>
        <w:t xml:space="preserve">____________________________________________________                </w:t>
      </w:r>
    </w:p>
    <w:p w:rsidR="00841740" w:rsidRPr="001376DA" w:rsidRDefault="00841740" w:rsidP="00841740">
      <w:pPr>
        <w:ind w:firstLine="709"/>
        <w:jc w:val="both"/>
        <w:rPr>
          <w:bCs/>
          <w:sz w:val="18"/>
          <w:szCs w:val="18"/>
        </w:rPr>
      </w:pPr>
      <w:r w:rsidRPr="001376DA">
        <w:rPr>
          <w:bCs/>
          <w:sz w:val="18"/>
          <w:szCs w:val="18"/>
        </w:rPr>
        <w:t xml:space="preserve">                                                     (фамилия, имя, отчество)</w:t>
      </w:r>
    </w:p>
    <w:p w:rsidR="00841740" w:rsidRPr="002E1C83" w:rsidRDefault="00841740" w:rsidP="00841740">
      <w:pPr>
        <w:jc w:val="both"/>
        <w:rPr>
          <w:sz w:val="22"/>
          <w:szCs w:val="22"/>
        </w:rPr>
      </w:pPr>
      <w:r w:rsidRPr="002E1C83">
        <w:rPr>
          <w:sz w:val="22"/>
          <w:szCs w:val="22"/>
        </w:rPr>
        <w:t xml:space="preserve"> «Наниматель», с другой стороны, заключили настоящий Договор о нижеследующем.</w:t>
      </w:r>
    </w:p>
    <w:p w:rsidR="00841740" w:rsidRPr="002E1C83" w:rsidRDefault="00841740" w:rsidP="00841740">
      <w:pPr>
        <w:jc w:val="both"/>
        <w:rPr>
          <w:sz w:val="22"/>
          <w:szCs w:val="22"/>
        </w:rPr>
      </w:pPr>
    </w:p>
    <w:p w:rsidR="00841740" w:rsidRPr="002E1C83" w:rsidRDefault="00841740" w:rsidP="00841740">
      <w:pPr>
        <w:pStyle w:val="a"/>
        <w:numPr>
          <w:ilvl w:val="0"/>
          <w:numId w:val="2"/>
        </w:numPr>
        <w:spacing w:before="0" w:after="0"/>
        <w:ind w:left="357" w:hanging="357"/>
        <w:rPr>
          <w:sz w:val="22"/>
          <w:szCs w:val="22"/>
        </w:rPr>
      </w:pPr>
      <w:r w:rsidRPr="002E1C83">
        <w:rPr>
          <w:sz w:val="22"/>
          <w:szCs w:val="22"/>
        </w:rPr>
        <w:t>Предмет Договора</w:t>
      </w:r>
    </w:p>
    <w:p w:rsidR="00841740" w:rsidRPr="002E1C83" w:rsidRDefault="00841740" w:rsidP="00841740">
      <w:pPr>
        <w:ind w:firstLine="709"/>
        <w:jc w:val="both"/>
        <w:rPr>
          <w:sz w:val="22"/>
          <w:szCs w:val="22"/>
        </w:rPr>
      </w:pPr>
      <w:r w:rsidRPr="002E1C83">
        <w:rPr>
          <w:sz w:val="22"/>
          <w:szCs w:val="22"/>
        </w:rPr>
        <w:t xml:space="preserve">1.1. Наймодатель предоставляет Нанимателю </w:t>
      </w:r>
      <w:r w:rsidRPr="006537AD">
        <w:rPr>
          <w:sz w:val="22"/>
          <w:szCs w:val="22"/>
        </w:rPr>
        <w:t>за плату</w:t>
      </w:r>
      <w:r w:rsidRPr="002E1C83">
        <w:rPr>
          <w:sz w:val="22"/>
          <w:szCs w:val="22"/>
        </w:rPr>
        <w:t xml:space="preserve"> в пользование для временного проживания на период освоения образовательной программы с «_______</w:t>
      </w:r>
      <w:proofErr w:type="gramStart"/>
      <w:r w:rsidRPr="002E1C83">
        <w:rPr>
          <w:sz w:val="22"/>
          <w:szCs w:val="22"/>
        </w:rPr>
        <w:t>_»_</w:t>
      </w:r>
      <w:proofErr w:type="gramEnd"/>
      <w:r w:rsidRPr="002E1C83">
        <w:rPr>
          <w:sz w:val="22"/>
          <w:szCs w:val="22"/>
        </w:rPr>
        <w:t>______________ 20_____ г. по «  ___»___________ 20____г. место в комнате № ______ студенческого общежития №__________, расположенного по адресу: г.</w:t>
      </w:r>
      <w:r>
        <w:rPr>
          <w:sz w:val="22"/>
          <w:szCs w:val="22"/>
        </w:rPr>
        <w:t>________________</w:t>
      </w:r>
      <w:r w:rsidRPr="002E1C83">
        <w:rPr>
          <w:sz w:val="22"/>
          <w:szCs w:val="22"/>
        </w:rPr>
        <w:t>, ул.</w:t>
      </w:r>
      <w:r>
        <w:rPr>
          <w:sz w:val="22"/>
          <w:szCs w:val="22"/>
        </w:rPr>
        <w:t xml:space="preserve"> ___________________, д. _____</w:t>
      </w:r>
      <w:r w:rsidRPr="002E1C83">
        <w:rPr>
          <w:sz w:val="22"/>
          <w:szCs w:val="22"/>
        </w:rPr>
        <w:t xml:space="preserve">. </w:t>
      </w:r>
    </w:p>
    <w:p w:rsidR="00841740" w:rsidRPr="002E1C83" w:rsidRDefault="00841740" w:rsidP="00841740">
      <w:pPr>
        <w:ind w:firstLine="709"/>
        <w:jc w:val="both"/>
        <w:rPr>
          <w:sz w:val="22"/>
          <w:szCs w:val="22"/>
        </w:rPr>
      </w:pPr>
      <w:r w:rsidRPr="002E1C83">
        <w:rPr>
          <w:sz w:val="22"/>
          <w:szCs w:val="22"/>
        </w:rPr>
        <w:t xml:space="preserve">1.2. Жилое помещение предоставляется в связи с прохождением обучения.          </w:t>
      </w:r>
    </w:p>
    <w:p w:rsidR="00841740" w:rsidRPr="002E1C83" w:rsidRDefault="00841740" w:rsidP="00841740">
      <w:pPr>
        <w:ind w:firstLine="709"/>
        <w:jc w:val="both"/>
        <w:rPr>
          <w:sz w:val="22"/>
          <w:szCs w:val="22"/>
        </w:rPr>
      </w:pPr>
      <w:r w:rsidRPr="002E1C83">
        <w:rPr>
          <w:sz w:val="22"/>
          <w:szCs w:val="22"/>
        </w:rPr>
        <w:t>1.3. Характеристика   предоставляемого жилого помещения, его технического состояния, а также санитарно-технического и иного оборудования, находящегося   в нем, содержится в   техническом паспорте жилого помещения.</w:t>
      </w:r>
    </w:p>
    <w:p w:rsidR="00841740" w:rsidRPr="002E1C83" w:rsidRDefault="00841740" w:rsidP="00841740">
      <w:pPr>
        <w:ind w:firstLine="709"/>
        <w:jc w:val="both"/>
        <w:rPr>
          <w:sz w:val="22"/>
          <w:szCs w:val="22"/>
        </w:rPr>
      </w:pPr>
      <w:r w:rsidRPr="002E1C83">
        <w:rPr>
          <w:sz w:val="22"/>
          <w:szCs w:val="22"/>
        </w:rPr>
        <w:t>1.4. Проживание в жилом помещении посторонних лиц не допускается.</w:t>
      </w:r>
    </w:p>
    <w:p w:rsidR="00841740" w:rsidRPr="002E1C83" w:rsidRDefault="00841740" w:rsidP="00841740">
      <w:pPr>
        <w:ind w:firstLine="709"/>
        <w:jc w:val="both"/>
        <w:rPr>
          <w:sz w:val="22"/>
          <w:szCs w:val="22"/>
        </w:rPr>
      </w:pPr>
      <w:r w:rsidRPr="002E1C83">
        <w:rPr>
          <w:sz w:val="22"/>
          <w:szCs w:val="22"/>
        </w:rPr>
        <w:t>1.5. Вместе с Нанимателем могут быть заселены в комнату - супруг(га) и дети (далее- члены семьи) указывается степень родства:</w:t>
      </w:r>
    </w:p>
    <w:p w:rsidR="00841740" w:rsidRPr="002E1C83" w:rsidRDefault="00841740" w:rsidP="00841740">
      <w:pPr>
        <w:ind w:firstLine="709"/>
        <w:jc w:val="both"/>
        <w:rPr>
          <w:sz w:val="22"/>
          <w:szCs w:val="22"/>
        </w:rPr>
      </w:pPr>
      <w:r w:rsidRPr="002E1C83">
        <w:rPr>
          <w:sz w:val="22"/>
          <w:szCs w:val="22"/>
        </w:rPr>
        <w:t>1.5.1. _____________________________________________________________.</w:t>
      </w:r>
    </w:p>
    <w:p w:rsidR="00841740" w:rsidRPr="002E1C83" w:rsidRDefault="00841740" w:rsidP="00841740">
      <w:pPr>
        <w:ind w:firstLine="709"/>
        <w:jc w:val="both"/>
        <w:rPr>
          <w:sz w:val="22"/>
          <w:szCs w:val="22"/>
        </w:rPr>
      </w:pPr>
      <w:r w:rsidRPr="002E1C83">
        <w:rPr>
          <w:sz w:val="22"/>
          <w:szCs w:val="22"/>
        </w:rPr>
        <w:t>1.5.2. _____________________________________________________________.</w:t>
      </w:r>
    </w:p>
    <w:p w:rsidR="00841740" w:rsidRPr="002E1C83" w:rsidRDefault="00841740" w:rsidP="00841740">
      <w:pPr>
        <w:ind w:firstLine="709"/>
        <w:jc w:val="both"/>
        <w:rPr>
          <w:sz w:val="22"/>
          <w:szCs w:val="22"/>
        </w:rPr>
      </w:pPr>
      <w:r w:rsidRPr="002E1C83">
        <w:rPr>
          <w:sz w:val="22"/>
          <w:szCs w:val="22"/>
        </w:rPr>
        <w:t>1.5.3. _____________________________________________________________.</w:t>
      </w:r>
    </w:p>
    <w:p w:rsidR="00841740" w:rsidRPr="002E1C83" w:rsidRDefault="00841740" w:rsidP="00841740">
      <w:pPr>
        <w:ind w:firstLine="709"/>
        <w:jc w:val="both"/>
        <w:rPr>
          <w:sz w:val="22"/>
          <w:szCs w:val="22"/>
        </w:rPr>
      </w:pPr>
      <w:r w:rsidRPr="002E1C83">
        <w:rPr>
          <w:sz w:val="22"/>
          <w:szCs w:val="22"/>
        </w:rPr>
        <w:t xml:space="preserve">1.6. </w:t>
      </w:r>
      <w:r w:rsidRPr="00331A66">
        <w:rPr>
          <w:sz w:val="22"/>
          <w:szCs w:val="22"/>
        </w:rPr>
        <w:t>Наниматель несет полную ответственность за членов семьи, проживающих с ним и приглашенных Нанимателем гостей.</w:t>
      </w:r>
    </w:p>
    <w:p w:rsidR="00841740" w:rsidRPr="002E1C83" w:rsidRDefault="00841740" w:rsidP="00841740">
      <w:pPr>
        <w:ind w:firstLine="709"/>
        <w:jc w:val="both"/>
        <w:rPr>
          <w:strike/>
          <w:sz w:val="22"/>
          <w:szCs w:val="22"/>
        </w:rPr>
      </w:pPr>
    </w:p>
    <w:p w:rsidR="00841740" w:rsidRPr="00741496" w:rsidRDefault="00841740" w:rsidP="00841740">
      <w:pPr>
        <w:pStyle w:val="a"/>
        <w:numPr>
          <w:ilvl w:val="0"/>
          <w:numId w:val="2"/>
        </w:numPr>
        <w:spacing w:before="0" w:after="0"/>
        <w:rPr>
          <w:sz w:val="22"/>
          <w:szCs w:val="22"/>
        </w:rPr>
      </w:pPr>
      <w:r w:rsidRPr="00741496">
        <w:rPr>
          <w:sz w:val="22"/>
          <w:szCs w:val="22"/>
        </w:rPr>
        <w:t>Права и обязанности Нанимателя</w:t>
      </w:r>
    </w:p>
    <w:p w:rsidR="00841740" w:rsidRPr="002E1C83" w:rsidRDefault="00841740" w:rsidP="00841740">
      <w:pPr>
        <w:ind w:firstLine="709"/>
        <w:jc w:val="both"/>
        <w:rPr>
          <w:b/>
          <w:sz w:val="22"/>
          <w:szCs w:val="22"/>
        </w:rPr>
      </w:pPr>
      <w:r w:rsidRPr="002E1C83">
        <w:rPr>
          <w:b/>
          <w:sz w:val="22"/>
          <w:szCs w:val="22"/>
        </w:rPr>
        <w:t>2.1 Наниматель имеет право:</w:t>
      </w:r>
    </w:p>
    <w:p w:rsidR="00841740" w:rsidRPr="002E1C83" w:rsidRDefault="00841740" w:rsidP="00841740">
      <w:pPr>
        <w:ind w:firstLine="709"/>
        <w:jc w:val="both"/>
        <w:rPr>
          <w:sz w:val="22"/>
          <w:szCs w:val="22"/>
        </w:rPr>
      </w:pPr>
      <w:r w:rsidRPr="002E1C83">
        <w:rPr>
          <w:sz w:val="22"/>
          <w:szCs w:val="22"/>
        </w:rPr>
        <w:t>2.1.1. Использовать жилое помещение для проживания;</w:t>
      </w:r>
    </w:p>
    <w:p w:rsidR="00841740" w:rsidRPr="002E1C83" w:rsidRDefault="00841740" w:rsidP="00841740">
      <w:pPr>
        <w:ind w:firstLine="709"/>
        <w:jc w:val="both"/>
        <w:rPr>
          <w:sz w:val="22"/>
          <w:szCs w:val="22"/>
        </w:rPr>
      </w:pPr>
      <w:r w:rsidRPr="002E1C83">
        <w:rPr>
          <w:sz w:val="22"/>
          <w:szCs w:val="22"/>
        </w:rPr>
        <w:t>2.1.2. Пользоваться общим имуществом в общежитии;</w:t>
      </w:r>
    </w:p>
    <w:p w:rsidR="00841740" w:rsidRPr="002E1C83" w:rsidRDefault="00841740" w:rsidP="00841740">
      <w:pPr>
        <w:ind w:firstLine="709"/>
        <w:jc w:val="both"/>
        <w:rPr>
          <w:sz w:val="22"/>
          <w:szCs w:val="22"/>
        </w:rPr>
      </w:pPr>
      <w:r w:rsidRPr="002E1C83">
        <w:rPr>
          <w:sz w:val="22"/>
          <w:szCs w:val="22"/>
        </w:rPr>
        <w:t xml:space="preserve">2.1.3. </w:t>
      </w:r>
      <w:r w:rsidRPr="00331A66">
        <w:rPr>
          <w:sz w:val="22"/>
          <w:szCs w:val="22"/>
        </w:rPr>
        <w:t>Переселяться в другое жилое помещение общежития только с согласия Наймодателя, после заключения соответствующего дополнительного соглашения к настоящему договору;</w:t>
      </w:r>
    </w:p>
    <w:p w:rsidR="00841740" w:rsidRPr="002E1C83" w:rsidRDefault="00841740" w:rsidP="00841740">
      <w:pPr>
        <w:ind w:firstLine="709"/>
        <w:jc w:val="both"/>
        <w:rPr>
          <w:sz w:val="22"/>
          <w:szCs w:val="22"/>
        </w:rPr>
      </w:pPr>
      <w:r w:rsidRPr="002E1C83">
        <w:rPr>
          <w:sz w:val="22"/>
          <w:szCs w:val="22"/>
        </w:rPr>
        <w:t>2.1.4. Участвовать в избрании студенческого совета общежития и быть избранным в его состав;</w:t>
      </w:r>
    </w:p>
    <w:p w:rsidR="00841740" w:rsidRPr="002E1C83" w:rsidRDefault="00841740" w:rsidP="00841740">
      <w:pPr>
        <w:ind w:firstLine="709"/>
        <w:jc w:val="both"/>
        <w:rPr>
          <w:sz w:val="22"/>
          <w:szCs w:val="22"/>
        </w:rPr>
      </w:pPr>
      <w:r w:rsidRPr="002E1C83">
        <w:rPr>
          <w:sz w:val="22"/>
          <w:szCs w:val="22"/>
        </w:rPr>
        <w:t>2.1.5. Расторгнуть в любое время настоящий Договор;</w:t>
      </w:r>
    </w:p>
    <w:p w:rsidR="00841740" w:rsidRDefault="00841740" w:rsidP="00841740">
      <w:pPr>
        <w:ind w:firstLine="709"/>
        <w:jc w:val="both"/>
        <w:rPr>
          <w:sz w:val="22"/>
          <w:szCs w:val="22"/>
        </w:rPr>
      </w:pPr>
      <w:r w:rsidRPr="002E1C83">
        <w:rPr>
          <w:sz w:val="22"/>
          <w:szCs w:val="22"/>
        </w:rPr>
        <w:t>2.1.</w:t>
      </w:r>
      <w:r>
        <w:rPr>
          <w:sz w:val="22"/>
          <w:szCs w:val="22"/>
        </w:rPr>
        <w:t>6</w:t>
      </w:r>
      <w:r w:rsidRPr="002E1C83">
        <w:rPr>
          <w:sz w:val="22"/>
          <w:szCs w:val="22"/>
        </w:rPr>
        <w:t>. Осуществлять согласованные с администрацией общежития работы по благоустройству и озеленению территории общежития и участвовать в генеральных уборках помещений студенческого общежития с с</w:t>
      </w:r>
      <w:r>
        <w:rPr>
          <w:sz w:val="22"/>
          <w:szCs w:val="22"/>
        </w:rPr>
        <w:t>облюдением правил охраны труда;</w:t>
      </w:r>
    </w:p>
    <w:p w:rsidR="00841740" w:rsidRPr="002E1C83" w:rsidRDefault="00841740" w:rsidP="00841740">
      <w:pPr>
        <w:ind w:firstLine="709"/>
        <w:jc w:val="both"/>
        <w:rPr>
          <w:sz w:val="22"/>
          <w:szCs w:val="22"/>
        </w:rPr>
      </w:pPr>
      <w:r w:rsidRPr="002E1C83">
        <w:rPr>
          <w:sz w:val="22"/>
          <w:szCs w:val="22"/>
        </w:rPr>
        <w:t>2.1.</w:t>
      </w:r>
      <w:r>
        <w:rPr>
          <w:sz w:val="22"/>
          <w:szCs w:val="22"/>
        </w:rPr>
        <w:t>7</w:t>
      </w:r>
      <w:r w:rsidRPr="002E1C83">
        <w:rPr>
          <w:sz w:val="22"/>
          <w:szCs w:val="22"/>
        </w:rPr>
        <w:t>. Наниматель может иметь иные права, предусмотренные законодательством;</w:t>
      </w:r>
    </w:p>
    <w:p w:rsidR="00841740" w:rsidRPr="002E1C83" w:rsidRDefault="00841740" w:rsidP="00841740">
      <w:pPr>
        <w:ind w:firstLine="709"/>
        <w:jc w:val="both"/>
        <w:rPr>
          <w:b/>
          <w:sz w:val="22"/>
          <w:szCs w:val="22"/>
        </w:rPr>
      </w:pPr>
      <w:r w:rsidRPr="002E1C83">
        <w:rPr>
          <w:b/>
          <w:sz w:val="22"/>
          <w:szCs w:val="22"/>
        </w:rPr>
        <w:t>2.2. Наниматель обязан:</w:t>
      </w:r>
    </w:p>
    <w:p w:rsidR="00841740" w:rsidRPr="002E1C83" w:rsidRDefault="00841740" w:rsidP="00841740">
      <w:pPr>
        <w:ind w:firstLine="709"/>
        <w:jc w:val="both"/>
        <w:rPr>
          <w:sz w:val="22"/>
          <w:szCs w:val="22"/>
        </w:rPr>
      </w:pPr>
      <w:r w:rsidRPr="002E1C83">
        <w:rPr>
          <w:sz w:val="22"/>
          <w:szCs w:val="22"/>
        </w:rPr>
        <w:t>2.2.1. Использовать жилое помещение по назначению и в пределах, установленных Жилищным кодексом Российской Федерации;</w:t>
      </w:r>
    </w:p>
    <w:p w:rsidR="00841740" w:rsidRPr="002E1C83" w:rsidRDefault="00841740" w:rsidP="00841740">
      <w:pPr>
        <w:ind w:firstLine="709"/>
        <w:jc w:val="both"/>
        <w:rPr>
          <w:sz w:val="22"/>
          <w:szCs w:val="22"/>
        </w:rPr>
      </w:pPr>
      <w:r w:rsidRPr="002E1C83">
        <w:rPr>
          <w:sz w:val="22"/>
          <w:szCs w:val="22"/>
        </w:rPr>
        <w:t>2.2.2. Обеспечивать сохранность жилого помещения;</w:t>
      </w:r>
    </w:p>
    <w:p w:rsidR="00841740" w:rsidRPr="002E1C83" w:rsidRDefault="00841740" w:rsidP="00841740">
      <w:pPr>
        <w:ind w:firstLine="709"/>
        <w:jc w:val="both"/>
        <w:rPr>
          <w:sz w:val="22"/>
          <w:szCs w:val="22"/>
        </w:rPr>
      </w:pPr>
      <w:r w:rsidRPr="002E1C83">
        <w:rPr>
          <w:sz w:val="22"/>
          <w:szCs w:val="22"/>
        </w:rPr>
        <w:t>2.2.3. Проводить текущий ремонт жилого помещения по согласованию с Наймодателем;</w:t>
      </w:r>
    </w:p>
    <w:p w:rsidR="00841740" w:rsidRPr="002E1C83" w:rsidRDefault="00841740" w:rsidP="00841740">
      <w:pPr>
        <w:ind w:firstLine="709"/>
        <w:jc w:val="both"/>
        <w:rPr>
          <w:sz w:val="22"/>
          <w:szCs w:val="22"/>
        </w:rPr>
      </w:pPr>
      <w:r>
        <w:rPr>
          <w:sz w:val="22"/>
          <w:szCs w:val="22"/>
        </w:rPr>
        <w:t xml:space="preserve">2.2.4. </w:t>
      </w:r>
      <w:r w:rsidRPr="002E1C83">
        <w:rPr>
          <w:sz w:val="22"/>
          <w:szCs w:val="22"/>
        </w:rPr>
        <w:t>Поддерживать надлежащее состояние жилого помещения (без самовольного переустройства или перепланировки жилого помещения);</w:t>
      </w:r>
    </w:p>
    <w:p w:rsidR="00841740" w:rsidRPr="002E1C83" w:rsidRDefault="00841740" w:rsidP="00841740">
      <w:pPr>
        <w:ind w:firstLine="709"/>
        <w:jc w:val="both"/>
        <w:rPr>
          <w:sz w:val="22"/>
          <w:szCs w:val="22"/>
        </w:rPr>
      </w:pPr>
      <w:r w:rsidRPr="002E1C83">
        <w:rPr>
          <w:sz w:val="22"/>
          <w:szCs w:val="22"/>
        </w:rPr>
        <w:t xml:space="preserve"> 2.2.5. Бережно относиться к помещениям, оборудованию и инвентарю общежития, экономно расходовать электроэнергию и воду, соблюдать чистоту в жилых помещениях и местах общего пользования, производить уборку в своем жилом помещении, а также поддерживать чистоту в санитарных блоках в общежитиях секционного типа;</w:t>
      </w:r>
    </w:p>
    <w:p w:rsidR="00841740" w:rsidRPr="002E1C83" w:rsidRDefault="00841740" w:rsidP="00841740">
      <w:pPr>
        <w:ind w:firstLine="709"/>
        <w:jc w:val="both"/>
        <w:rPr>
          <w:sz w:val="22"/>
          <w:szCs w:val="22"/>
        </w:rPr>
      </w:pPr>
      <w:r w:rsidRPr="00331A66">
        <w:rPr>
          <w:sz w:val="22"/>
          <w:szCs w:val="22"/>
        </w:rPr>
        <w:lastRenderedPageBreak/>
        <w:t>2.2.6. Соблюдать Правила проживания в студенческом общежитии ФГАОУ ВО «Уральский государственный педагогический университет», соблюдать правила техники безопасности, пожарной безопасности и инструкции по пользованию электроприборами, а также условия настоящего договора.</w:t>
      </w:r>
    </w:p>
    <w:p w:rsidR="00841740" w:rsidRPr="002E1C83" w:rsidRDefault="00841740" w:rsidP="00841740">
      <w:pPr>
        <w:ind w:firstLine="709"/>
        <w:jc w:val="both"/>
        <w:rPr>
          <w:sz w:val="22"/>
          <w:szCs w:val="22"/>
        </w:rPr>
      </w:pPr>
      <w:r w:rsidRPr="002E1C83">
        <w:rPr>
          <w:sz w:val="22"/>
          <w:szCs w:val="22"/>
        </w:rPr>
        <w:t>2.2.7. Своевременно вносить плату за пользование жилым помещением (плату за наем) и коммунальные услуги в порядке, установленном разделом 5 настоящего договора. Обязанность вносить плату за пользование жилым помещением (плату за наем) и коммунальные услуги возникает у Нанимателя с момента заключения настоящего Договора;</w:t>
      </w:r>
    </w:p>
    <w:p w:rsidR="00841740" w:rsidRPr="002E1C83" w:rsidRDefault="00841740" w:rsidP="00841740">
      <w:pPr>
        <w:ind w:firstLine="709"/>
        <w:jc w:val="both"/>
        <w:rPr>
          <w:sz w:val="22"/>
          <w:szCs w:val="22"/>
        </w:rPr>
      </w:pPr>
      <w:r w:rsidRPr="002E1C83">
        <w:rPr>
          <w:sz w:val="22"/>
          <w:szCs w:val="22"/>
        </w:rPr>
        <w:t xml:space="preserve"> 2.2.8. Переселяться на время капитального ремонта общежития в другое жилое помещение, предоставленное Наймодателем (когда ремонт не может быть произведен без выселения). В случае отказа Нанимателя от переселения в другое жилое помещение Наймодатель может потребовать переселения в судебном порядке;</w:t>
      </w:r>
    </w:p>
    <w:p w:rsidR="00841740" w:rsidRPr="002E1C83" w:rsidRDefault="00841740" w:rsidP="00841740">
      <w:pPr>
        <w:ind w:firstLine="709"/>
        <w:jc w:val="both"/>
        <w:rPr>
          <w:sz w:val="22"/>
          <w:szCs w:val="22"/>
        </w:rPr>
      </w:pPr>
      <w:r w:rsidRPr="002E1C83">
        <w:rPr>
          <w:sz w:val="22"/>
          <w:szCs w:val="22"/>
        </w:rPr>
        <w:t>2.2.9. В день заселения в общежитие обратиться к должностным лицам Наймодателя, ответственным за регистрацию по месту пребывания, и предоставить им необходимые для регистрации документы;</w:t>
      </w:r>
    </w:p>
    <w:p w:rsidR="00841740" w:rsidRPr="002E1C83" w:rsidRDefault="00841740" w:rsidP="00841740">
      <w:pPr>
        <w:ind w:firstLine="709"/>
        <w:jc w:val="both"/>
        <w:rPr>
          <w:sz w:val="22"/>
          <w:szCs w:val="22"/>
        </w:rPr>
      </w:pPr>
      <w:r w:rsidRPr="002E1C83">
        <w:rPr>
          <w:sz w:val="22"/>
          <w:szCs w:val="22"/>
        </w:rPr>
        <w:t xml:space="preserve"> 2.2.10. Допускать в жилое помещение в заранее согласованное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других необходимых работ;</w:t>
      </w:r>
    </w:p>
    <w:p w:rsidR="00841740" w:rsidRPr="002E1C83" w:rsidRDefault="00841740" w:rsidP="00841740">
      <w:pPr>
        <w:ind w:firstLine="709"/>
        <w:jc w:val="both"/>
        <w:rPr>
          <w:sz w:val="22"/>
          <w:szCs w:val="22"/>
        </w:rPr>
      </w:pPr>
      <w:r w:rsidRPr="002E1C83">
        <w:rPr>
          <w:sz w:val="22"/>
          <w:szCs w:val="22"/>
        </w:rPr>
        <w:t xml:space="preserve"> 2.2.11. При обнаружении неисправностей жилого помещения или санитарно-технического и иного оборудования, находящегося в нем, немедленно сообщать о них </w:t>
      </w:r>
      <w:proofErr w:type="spellStart"/>
      <w:r w:rsidRPr="002E1C83">
        <w:rPr>
          <w:sz w:val="22"/>
          <w:szCs w:val="22"/>
        </w:rPr>
        <w:t>Наймодателю</w:t>
      </w:r>
      <w:proofErr w:type="spellEnd"/>
      <w:r w:rsidRPr="002E1C83">
        <w:rPr>
          <w:sz w:val="22"/>
          <w:szCs w:val="22"/>
        </w:rPr>
        <w:t xml:space="preserve"> и (или) в соответствующую эксплуатирующую организацию, принимать возможные меры к устранению выявленных неисправностей;</w:t>
      </w:r>
    </w:p>
    <w:p w:rsidR="00841740" w:rsidRPr="002E1C83" w:rsidRDefault="00841740" w:rsidP="00841740">
      <w:pPr>
        <w:ind w:firstLine="709"/>
        <w:jc w:val="both"/>
        <w:rPr>
          <w:sz w:val="22"/>
          <w:szCs w:val="22"/>
        </w:rPr>
      </w:pPr>
      <w:r w:rsidRPr="002E1C83">
        <w:rPr>
          <w:sz w:val="22"/>
          <w:szCs w:val="22"/>
        </w:rPr>
        <w:t xml:space="preserve"> 2.2.12. Осуществлять пользование жилым помещением с учетом соблюдения прав и законных интересов других проживающих, требований пожарной</w:t>
      </w:r>
      <w:r w:rsidRPr="002E1C83">
        <w:rPr>
          <w:bCs/>
          <w:sz w:val="22"/>
          <w:szCs w:val="22"/>
        </w:rPr>
        <w:t xml:space="preserve"> </w:t>
      </w:r>
      <w:r w:rsidRPr="002E1C83">
        <w:rPr>
          <w:sz w:val="22"/>
          <w:szCs w:val="22"/>
        </w:rPr>
        <w:t>безопасности, санитарно-гигиенических, экологических и иных требований законодательства;</w:t>
      </w:r>
    </w:p>
    <w:p w:rsidR="00841740" w:rsidRPr="002E1C83" w:rsidRDefault="00841740" w:rsidP="00841740">
      <w:pPr>
        <w:ind w:firstLine="709"/>
        <w:jc w:val="both"/>
        <w:rPr>
          <w:sz w:val="22"/>
          <w:szCs w:val="22"/>
        </w:rPr>
      </w:pPr>
      <w:r w:rsidRPr="002E1C83">
        <w:rPr>
          <w:sz w:val="22"/>
          <w:szCs w:val="22"/>
        </w:rPr>
        <w:t>2.2.13. При расторжении или прекращении настоящего Договора освободить жилое помещение в течение 3 календарных дней с момента расторжения или прекращения Договора, сдав уполномоченному Наймодателем лицу жилое помещение и полученные в личное пользование инвентарь, постельное белье и ключ от жилого помещения, а также погасить задолженность по оплате найма жилого помещения и коммунальных услуг;</w:t>
      </w:r>
    </w:p>
    <w:p w:rsidR="00841740" w:rsidRDefault="00841740" w:rsidP="00841740">
      <w:pPr>
        <w:ind w:firstLine="709"/>
        <w:jc w:val="both"/>
        <w:rPr>
          <w:sz w:val="22"/>
          <w:szCs w:val="22"/>
        </w:rPr>
      </w:pPr>
      <w:r w:rsidRPr="002E1C83">
        <w:rPr>
          <w:sz w:val="22"/>
          <w:szCs w:val="22"/>
        </w:rPr>
        <w:t xml:space="preserve"> 2.2.14. Возместить ущерб, причиненный имуществу Наймодателя, в соответствии с действующим законодательством.</w:t>
      </w:r>
    </w:p>
    <w:p w:rsidR="00841740" w:rsidRPr="002E1C83" w:rsidRDefault="00841740" w:rsidP="00841740">
      <w:pPr>
        <w:ind w:firstLine="709"/>
        <w:jc w:val="both"/>
        <w:rPr>
          <w:sz w:val="22"/>
          <w:szCs w:val="22"/>
        </w:rPr>
      </w:pPr>
      <w:r w:rsidRPr="00331A66">
        <w:rPr>
          <w:sz w:val="22"/>
          <w:szCs w:val="22"/>
        </w:rPr>
        <w:t>2.2.15. Совместно с лицами, проживающими в одном жилом помещении нести перед Наймодателем солидарную ответственность по обязательству о возмещении ущерба, причиненного имуществу Наймодателя;</w:t>
      </w:r>
    </w:p>
    <w:p w:rsidR="00841740" w:rsidRPr="002E1C83" w:rsidRDefault="00841740" w:rsidP="00841740">
      <w:pPr>
        <w:ind w:firstLine="709"/>
        <w:jc w:val="both"/>
        <w:rPr>
          <w:sz w:val="22"/>
          <w:szCs w:val="22"/>
        </w:rPr>
      </w:pPr>
      <w:r w:rsidRPr="00890AB1">
        <w:rPr>
          <w:sz w:val="22"/>
          <w:szCs w:val="22"/>
        </w:rPr>
        <w:t>2.2.16.</w:t>
      </w:r>
      <w:r w:rsidRPr="002E1C83">
        <w:rPr>
          <w:sz w:val="22"/>
          <w:szCs w:val="22"/>
        </w:rPr>
        <w:t xml:space="preserve"> Наниматель жилого помещения несет иные обязанности, предусмотренные законодательством Российской Федерации.</w:t>
      </w:r>
    </w:p>
    <w:p w:rsidR="00841740" w:rsidRPr="002E1C83" w:rsidRDefault="00841740" w:rsidP="00841740">
      <w:pPr>
        <w:ind w:firstLine="709"/>
        <w:jc w:val="both"/>
        <w:rPr>
          <w:sz w:val="22"/>
          <w:szCs w:val="22"/>
        </w:rPr>
      </w:pPr>
    </w:p>
    <w:p w:rsidR="00841740" w:rsidRPr="002E1C83" w:rsidRDefault="00841740" w:rsidP="00841740">
      <w:pPr>
        <w:ind w:firstLine="709"/>
        <w:jc w:val="center"/>
        <w:rPr>
          <w:b/>
          <w:sz w:val="22"/>
          <w:szCs w:val="22"/>
        </w:rPr>
      </w:pPr>
      <w:r w:rsidRPr="002E1C83">
        <w:rPr>
          <w:b/>
          <w:sz w:val="22"/>
          <w:szCs w:val="22"/>
        </w:rPr>
        <w:t>3. Права и обязанности Наймодателя</w:t>
      </w:r>
    </w:p>
    <w:p w:rsidR="00841740" w:rsidRPr="002E1C83" w:rsidRDefault="00841740" w:rsidP="00841740">
      <w:pPr>
        <w:ind w:firstLine="709"/>
        <w:jc w:val="both"/>
        <w:rPr>
          <w:b/>
          <w:sz w:val="22"/>
          <w:szCs w:val="22"/>
        </w:rPr>
      </w:pPr>
      <w:r w:rsidRPr="002E1C83">
        <w:rPr>
          <w:b/>
          <w:sz w:val="22"/>
          <w:szCs w:val="22"/>
        </w:rPr>
        <w:t xml:space="preserve">3.1. Наймодатель имеет право: </w:t>
      </w:r>
    </w:p>
    <w:p w:rsidR="00841740" w:rsidRPr="002E1C83" w:rsidRDefault="00841740" w:rsidP="00841740">
      <w:pPr>
        <w:ind w:firstLine="709"/>
        <w:jc w:val="both"/>
        <w:rPr>
          <w:sz w:val="22"/>
          <w:szCs w:val="22"/>
        </w:rPr>
      </w:pPr>
      <w:r w:rsidRPr="002E1C83">
        <w:rPr>
          <w:sz w:val="22"/>
          <w:szCs w:val="22"/>
        </w:rPr>
        <w:t xml:space="preserve">3.1.1. Требовать своевременного внесения платы за пользование жилым помещением (платы за наем) и коммунальные услуги; </w:t>
      </w:r>
    </w:p>
    <w:p w:rsidR="00841740" w:rsidRPr="002E1C83" w:rsidRDefault="00841740" w:rsidP="00841740">
      <w:pPr>
        <w:ind w:firstLine="709"/>
        <w:jc w:val="both"/>
        <w:rPr>
          <w:sz w:val="22"/>
          <w:szCs w:val="22"/>
        </w:rPr>
      </w:pPr>
      <w:r w:rsidRPr="002E1C83">
        <w:rPr>
          <w:sz w:val="22"/>
          <w:szCs w:val="22"/>
        </w:rPr>
        <w:t>3.1.2. Требовать от Нанимателя уплаты пеней в порядке и размере, которые установлены статьей 155 Жилищного кодекса Российской Федерации, за несвоевременное внесение платы за жилое помещение и коммунальные услуги</w:t>
      </w:r>
      <w:r>
        <w:rPr>
          <w:sz w:val="22"/>
          <w:szCs w:val="22"/>
        </w:rPr>
        <w:t>;</w:t>
      </w:r>
    </w:p>
    <w:p w:rsidR="00841740" w:rsidRPr="002E1C83" w:rsidRDefault="00841740" w:rsidP="00841740">
      <w:pPr>
        <w:ind w:firstLine="709"/>
        <w:jc w:val="both"/>
        <w:rPr>
          <w:sz w:val="22"/>
          <w:szCs w:val="22"/>
        </w:rPr>
      </w:pPr>
      <w:r w:rsidRPr="002E1C83">
        <w:rPr>
          <w:sz w:val="22"/>
          <w:szCs w:val="22"/>
        </w:rPr>
        <w:t xml:space="preserve">3.1.3. Требовать расторжения настоящего Договора в случаях нарушения Нанимателем жилищного законодательства и условий настоящего Договора; </w:t>
      </w:r>
    </w:p>
    <w:p w:rsidR="00841740" w:rsidRPr="002E1C83" w:rsidRDefault="00841740" w:rsidP="00841740">
      <w:pPr>
        <w:ind w:firstLine="709"/>
        <w:jc w:val="both"/>
        <w:rPr>
          <w:sz w:val="22"/>
          <w:szCs w:val="22"/>
        </w:rPr>
      </w:pPr>
      <w:r w:rsidRPr="002E1C83">
        <w:rPr>
          <w:sz w:val="22"/>
          <w:szCs w:val="22"/>
        </w:rPr>
        <w:t xml:space="preserve">3.1.4. Применить к Нанимателю меры общественного, административного и дисциплинарного воздействия за нарушение правил внутреннего распорядка общежития и условий настоящего договора в соответствии с действующим законодательством и локальными нормативными актами Наймодателя; </w:t>
      </w:r>
    </w:p>
    <w:p w:rsidR="00841740" w:rsidRPr="002E1C83" w:rsidRDefault="00841740" w:rsidP="00841740">
      <w:pPr>
        <w:ind w:firstLine="709"/>
        <w:jc w:val="both"/>
        <w:rPr>
          <w:sz w:val="22"/>
          <w:szCs w:val="22"/>
        </w:rPr>
      </w:pPr>
      <w:r w:rsidRPr="002E1C83">
        <w:rPr>
          <w:sz w:val="22"/>
          <w:szCs w:val="22"/>
        </w:rPr>
        <w:t>3.1.5. Наймодатель может иметь иные права, предусмотренные законодательством Российской Федерации.</w:t>
      </w:r>
    </w:p>
    <w:p w:rsidR="00841740" w:rsidRPr="002E1C83" w:rsidRDefault="00841740" w:rsidP="00841740">
      <w:pPr>
        <w:ind w:firstLine="709"/>
        <w:jc w:val="both"/>
        <w:rPr>
          <w:b/>
          <w:sz w:val="22"/>
          <w:szCs w:val="22"/>
        </w:rPr>
      </w:pPr>
      <w:r w:rsidRPr="002E1C83">
        <w:rPr>
          <w:b/>
          <w:sz w:val="22"/>
          <w:szCs w:val="22"/>
        </w:rPr>
        <w:t xml:space="preserve">3.2. Наймодатель обязан: </w:t>
      </w:r>
    </w:p>
    <w:p w:rsidR="00841740" w:rsidRPr="002E1C83" w:rsidRDefault="00841740" w:rsidP="00841740">
      <w:pPr>
        <w:ind w:firstLine="709"/>
        <w:jc w:val="both"/>
        <w:rPr>
          <w:sz w:val="22"/>
          <w:szCs w:val="22"/>
        </w:rPr>
      </w:pPr>
      <w:r w:rsidRPr="002E1C83">
        <w:rPr>
          <w:sz w:val="22"/>
          <w:szCs w:val="22"/>
        </w:rPr>
        <w:t xml:space="preserve">3.2.1. Передать Нанимателю свободное от прав иных лиц и пригодное для проживания место в комнате в состоянии, отвечающем требованиям пожарной безопасности, санитарно-гигиеническим, экологическим и иным требованиям; </w:t>
      </w:r>
    </w:p>
    <w:p w:rsidR="00841740" w:rsidRPr="002E1C83" w:rsidRDefault="00841740" w:rsidP="00841740">
      <w:pPr>
        <w:ind w:firstLine="709"/>
        <w:jc w:val="both"/>
        <w:rPr>
          <w:sz w:val="22"/>
          <w:szCs w:val="22"/>
        </w:rPr>
      </w:pPr>
      <w:r w:rsidRPr="002E1C83">
        <w:rPr>
          <w:sz w:val="22"/>
          <w:szCs w:val="22"/>
        </w:rPr>
        <w:lastRenderedPageBreak/>
        <w:t xml:space="preserve"> 3.2.2. Принимать участие в надлежащем содержании и ремонте общего имущества общежития; </w:t>
      </w:r>
    </w:p>
    <w:p w:rsidR="00841740" w:rsidRPr="002E1C83" w:rsidRDefault="00841740" w:rsidP="00841740">
      <w:pPr>
        <w:ind w:firstLine="709"/>
        <w:jc w:val="both"/>
        <w:rPr>
          <w:sz w:val="22"/>
          <w:szCs w:val="22"/>
        </w:rPr>
      </w:pPr>
      <w:r w:rsidRPr="002E1C83">
        <w:rPr>
          <w:sz w:val="22"/>
          <w:szCs w:val="22"/>
        </w:rPr>
        <w:t xml:space="preserve">3.2.3. Осуществлять капитальный ремонт жилого помещения; </w:t>
      </w:r>
    </w:p>
    <w:p w:rsidR="00841740" w:rsidRPr="002E1C83" w:rsidRDefault="00841740" w:rsidP="00841740">
      <w:pPr>
        <w:ind w:firstLine="709"/>
        <w:jc w:val="both"/>
        <w:rPr>
          <w:sz w:val="22"/>
          <w:szCs w:val="22"/>
        </w:rPr>
      </w:pPr>
      <w:r w:rsidRPr="002E1C83">
        <w:rPr>
          <w:sz w:val="22"/>
          <w:szCs w:val="22"/>
        </w:rPr>
        <w:t xml:space="preserve">3.2.4. При наличии возможности предоставить Нанимателю на время проведения капитального ремонта или реконструкции общежития (когда ремонт или реконструкция не могут быть произведены без выселения (Нанимателя) другое жилое помещение без расторжения настоящего Договора. Переселение Нанимателя в другое жилое помещение и обратно (по окончании капитального ремонта или реконструкции) осуществляется за счет средств Наймодателя; </w:t>
      </w:r>
    </w:p>
    <w:p w:rsidR="00841740" w:rsidRPr="002E1C83" w:rsidRDefault="00841740" w:rsidP="00841740">
      <w:pPr>
        <w:ind w:firstLine="709"/>
        <w:jc w:val="both"/>
        <w:rPr>
          <w:sz w:val="22"/>
          <w:szCs w:val="22"/>
        </w:rPr>
      </w:pPr>
      <w:r w:rsidRPr="002E1C83">
        <w:rPr>
          <w:sz w:val="22"/>
          <w:szCs w:val="22"/>
        </w:rPr>
        <w:t xml:space="preserve">3.2.5. Информировать Нанимателя о проведении ремонта или реконструкции общежития не позднее чем за 30 дней до начала работ; </w:t>
      </w:r>
    </w:p>
    <w:p w:rsidR="00841740" w:rsidRPr="002E1C83" w:rsidRDefault="00841740" w:rsidP="00841740">
      <w:pPr>
        <w:ind w:firstLine="709"/>
        <w:jc w:val="both"/>
        <w:rPr>
          <w:sz w:val="22"/>
          <w:szCs w:val="22"/>
        </w:rPr>
      </w:pPr>
      <w:r w:rsidRPr="002E1C83">
        <w:rPr>
          <w:sz w:val="22"/>
          <w:szCs w:val="22"/>
        </w:rPr>
        <w:t xml:space="preserve">3.2.6. Принимать участие в своевременной подготовке общежития, санитарно-технического и иного оборудования, находящегося в нем, к эксплуатации в зимний период; </w:t>
      </w:r>
    </w:p>
    <w:p w:rsidR="00841740" w:rsidRPr="002E1C83" w:rsidRDefault="00841740" w:rsidP="00841740">
      <w:pPr>
        <w:ind w:firstLine="709"/>
        <w:jc w:val="both"/>
        <w:rPr>
          <w:sz w:val="22"/>
          <w:szCs w:val="22"/>
        </w:rPr>
      </w:pPr>
      <w:r w:rsidRPr="002E1C83">
        <w:rPr>
          <w:sz w:val="22"/>
          <w:szCs w:val="22"/>
        </w:rPr>
        <w:t xml:space="preserve">3.2.7. Обеспечивать предоставление Нанимателю коммунальных услуг; </w:t>
      </w:r>
    </w:p>
    <w:p w:rsidR="00841740" w:rsidRPr="002E1C83" w:rsidRDefault="00841740" w:rsidP="00841740">
      <w:pPr>
        <w:ind w:firstLine="709"/>
        <w:jc w:val="both"/>
        <w:rPr>
          <w:sz w:val="22"/>
          <w:szCs w:val="22"/>
        </w:rPr>
      </w:pPr>
      <w:r w:rsidRPr="002E1C83">
        <w:rPr>
          <w:sz w:val="22"/>
          <w:szCs w:val="22"/>
        </w:rPr>
        <w:t>3.2.8. Принять в установленные настоящим Договором сроки жилое помещение у Нанимателя;</w:t>
      </w:r>
    </w:p>
    <w:p w:rsidR="00841740" w:rsidRPr="002E1C83" w:rsidRDefault="00841740" w:rsidP="00841740">
      <w:pPr>
        <w:ind w:firstLine="709"/>
        <w:jc w:val="both"/>
        <w:rPr>
          <w:sz w:val="22"/>
          <w:szCs w:val="22"/>
        </w:rPr>
      </w:pPr>
      <w:r w:rsidRPr="002E1C83">
        <w:rPr>
          <w:sz w:val="22"/>
          <w:szCs w:val="22"/>
        </w:rPr>
        <w:t>3.2.9. Наймодатель несет иные обязанности, предусмотренные законодательством.</w:t>
      </w:r>
    </w:p>
    <w:p w:rsidR="00841740" w:rsidRPr="002E1C83" w:rsidRDefault="00841740" w:rsidP="00841740">
      <w:pPr>
        <w:ind w:firstLine="709"/>
        <w:jc w:val="both"/>
        <w:rPr>
          <w:sz w:val="22"/>
          <w:szCs w:val="22"/>
        </w:rPr>
      </w:pPr>
      <w:r w:rsidRPr="003A37D5">
        <w:rPr>
          <w:sz w:val="22"/>
          <w:szCs w:val="22"/>
        </w:rPr>
        <w:t>3.2.10. Размещать информацию в общедоступных местах общежития о предстоящем отключении водоснабжения, теплоснабжения или электроэнергии в общежитии.</w:t>
      </w:r>
    </w:p>
    <w:p w:rsidR="00841740" w:rsidRPr="002E1C83" w:rsidRDefault="00841740" w:rsidP="00841740">
      <w:pPr>
        <w:ind w:firstLine="709"/>
        <w:jc w:val="center"/>
        <w:rPr>
          <w:b/>
          <w:sz w:val="22"/>
          <w:szCs w:val="22"/>
        </w:rPr>
      </w:pPr>
    </w:p>
    <w:p w:rsidR="00841740" w:rsidRPr="002E1C83" w:rsidRDefault="00841740" w:rsidP="00841740">
      <w:pPr>
        <w:ind w:firstLine="709"/>
        <w:jc w:val="center"/>
        <w:rPr>
          <w:b/>
          <w:sz w:val="22"/>
          <w:szCs w:val="22"/>
        </w:rPr>
      </w:pPr>
      <w:r w:rsidRPr="002E1C83">
        <w:rPr>
          <w:b/>
          <w:sz w:val="22"/>
          <w:szCs w:val="22"/>
        </w:rPr>
        <w:t>4. Расторжение и прекращение Договора</w:t>
      </w:r>
    </w:p>
    <w:p w:rsidR="00841740" w:rsidRPr="002E1C83" w:rsidRDefault="00841740" w:rsidP="00841740">
      <w:pPr>
        <w:ind w:firstLine="709"/>
        <w:jc w:val="both"/>
        <w:rPr>
          <w:sz w:val="22"/>
          <w:szCs w:val="22"/>
        </w:rPr>
      </w:pPr>
      <w:r w:rsidRPr="002E1C83">
        <w:rPr>
          <w:sz w:val="22"/>
          <w:szCs w:val="22"/>
        </w:rPr>
        <w:t>4.1. Настоящий Договор может быть расторгнут в любое время по соглашению сторон.</w:t>
      </w:r>
    </w:p>
    <w:p w:rsidR="00841740" w:rsidRPr="002E1C83" w:rsidRDefault="00841740" w:rsidP="00841740">
      <w:pPr>
        <w:ind w:firstLine="709"/>
        <w:jc w:val="both"/>
        <w:rPr>
          <w:sz w:val="22"/>
          <w:szCs w:val="22"/>
        </w:rPr>
      </w:pPr>
      <w:r w:rsidRPr="002E1C83">
        <w:rPr>
          <w:sz w:val="22"/>
          <w:szCs w:val="22"/>
        </w:rPr>
        <w:t>4.2. Наниматель в любое время вправе расторгнуть настоящий Договор в одностороннем порядке с обязательным письменным уведомлением не позднее, чем за 3 рабочих дня;</w:t>
      </w:r>
    </w:p>
    <w:p w:rsidR="00841740" w:rsidRPr="002E1C83" w:rsidRDefault="00841740" w:rsidP="00841740">
      <w:pPr>
        <w:ind w:firstLine="709"/>
        <w:jc w:val="both"/>
        <w:rPr>
          <w:sz w:val="22"/>
          <w:szCs w:val="22"/>
        </w:rPr>
      </w:pPr>
      <w:r w:rsidRPr="002E1C83">
        <w:rPr>
          <w:sz w:val="22"/>
          <w:szCs w:val="22"/>
        </w:rPr>
        <w:t xml:space="preserve">4.3. Расторжение настоящего Договора по требованию Наймодателя допускается в судебном порядке в случаях: </w:t>
      </w:r>
    </w:p>
    <w:p w:rsidR="00841740" w:rsidRPr="002E1C83" w:rsidRDefault="00841740" w:rsidP="00841740">
      <w:pPr>
        <w:ind w:firstLine="709"/>
        <w:jc w:val="both"/>
        <w:rPr>
          <w:sz w:val="22"/>
          <w:szCs w:val="22"/>
        </w:rPr>
      </w:pPr>
      <w:r w:rsidRPr="002E1C83">
        <w:rPr>
          <w:sz w:val="22"/>
          <w:szCs w:val="22"/>
        </w:rPr>
        <w:t xml:space="preserve">4.3.1. Невнесения Нанимателем платы за пользование жилым помещением (платы за наем) и (или) коммунальные услуги в течение более 6 месяцев; </w:t>
      </w:r>
    </w:p>
    <w:p w:rsidR="00841740" w:rsidRPr="002E1C83" w:rsidRDefault="00841740" w:rsidP="00841740">
      <w:pPr>
        <w:autoSpaceDE w:val="0"/>
        <w:autoSpaceDN w:val="0"/>
        <w:adjustRightInd w:val="0"/>
        <w:jc w:val="both"/>
        <w:rPr>
          <w:sz w:val="22"/>
          <w:szCs w:val="22"/>
        </w:rPr>
      </w:pPr>
      <w:r w:rsidRPr="002E1C83">
        <w:rPr>
          <w:sz w:val="22"/>
          <w:szCs w:val="22"/>
        </w:rPr>
        <w:t xml:space="preserve">           </w:t>
      </w:r>
      <w:r>
        <w:rPr>
          <w:sz w:val="22"/>
          <w:szCs w:val="22"/>
        </w:rPr>
        <w:t xml:space="preserve">  </w:t>
      </w:r>
      <w:r w:rsidRPr="002E1C83">
        <w:rPr>
          <w:sz w:val="22"/>
          <w:szCs w:val="22"/>
        </w:rPr>
        <w:t xml:space="preserve">4.3.2. Бесхозяйственного обращения Нанимателя, членов его семьи или других граждан, за действия которых он отвечает, с жилым помещением, допуская его разрушение или повреждение. </w:t>
      </w:r>
    </w:p>
    <w:p w:rsidR="00841740" w:rsidRPr="002E1C83" w:rsidRDefault="00841740" w:rsidP="00841740">
      <w:pPr>
        <w:ind w:firstLine="709"/>
        <w:jc w:val="both"/>
        <w:rPr>
          <w:sz w:val="22"/>
          <w:szCs w:val="22"/>
        </w:rPr>
      </w:pPr>
      <w:r w:rsidRPr="002E1C83">
        <w:rPr>
          <w:sz w:val="22"/>
          <w:szCs w:val="22"/>
        </w:rPr>
        <w:t xml:space="preserve">4.3.3. Систематического нарушения прав и законных интересов соседей.; </w:t>
      </w:r>
    </w:p>
    <w:p w:rsidR="00841740" w:rsidRPr="002E1C83" w:rsidRDefault="00841740" w:rsidP="00841740">
      <w:pPr>
        <w:ind w:firstLine="709"/>
        <w:jc w:val="both"/>
        <w:rPr>
          <w:sz w:val="22"/>
          <w:szCs w:val="22"/>
        </w:rPr>
      </w:pPr>
      <w:r w:rsidRPr="002E1C83">
        <w:rPr>
          <w:sz w:val="22"/>
          <w:szCs w:val="22"/>
        </w:rPr>
        <w:t xml:space="preserve">4.3.4. Использования жилого помещения не по назначению; </w:t>
      </w:r>
    </w:p>
    <w:p w:rsidR="00841740" w:rsidRPr="002E1C83" w:rsidRDefault="00841740" w:rsidP="00841740">
      <w:pPr>
        <w:tabs>
          <w:tab w:val="left" w:pos="1276"/>
        </w:tabs>
        <w:ind w:firstLine="709"/>
        <w:jc w:val="both"/>
        <w:rPr>
          <w:sz w:val="22"/>
          <w:szCs w:val="22"/>
        </w:rPr>
      </w:pPr>
      <w:r w:rsidRPr="002E1C83">
        <w:rPr>
          <w:sz w:val="22"/>
          <w:szCs w:val="22"/>
        </w:rPr>
        <w:t xml:space="preserve">4.3.5. Неисполнения Нанимателем обязательств, предусмотренных настоящим Договором и локальными актами. </w:t>
      </w:r>
    </w:p>
    <w:p w:rsidR="00841740" w:rsidRPr="002E1C83" w:rsidRDefault="00841740" w:rsidP="00841740">
      <w:pPr>
        <w:ind w:firstLine="709"/>
        <w:jc w:val="both"/>
        <w:rPr>
          <w:sz w:val="22"/>
          <w:szCs w:val="22"/>
        </w:rPr>
      </w:pPr>
      <w:r w:rsidRPr="002E1C83">
        <w:rPr>
          <w:sz w:val="22"/>
          <w:szCs w:val="22"/>
        </w:rPr>
        <w:t>4.4. Настоящий Договор прекращается в связи:</w:t>
      </w:r>
    </w:p>
    <w:p w:rsidR="00841740" w:rsidRPr="002E1C83" w:rsidRDefault="00841740" w:rsidP="00841740">
      <w:pPr>
        <w:ind w:firstLine="709"/>
        <w:jc w:val="both"/>
        <w:rPr>
          <w:sz w:val="22"/>
          <w:szCs w:val="22"/>
        </w:rPr>
      </w:pPr>
      <w:r w:rsidRPr="002E1C83">
        <w:rPr>
          <w:sz w:val="22"/>
          <w:szCs w:val="22"/>
        </w:rPr>
        <w:t>4.4.1. С утратой (разрушением) жилого помещения;</w:t>
      </w:r>
    </w:p>
    <w:p w:rsidR="00841740" w:rsidRPr="002E1C83" w:rsidRDefault="00841740" w:rsidP="00841740">
      <w:pPr>
        <w:ind w:firstLine="709"/>
        <w:jc w:val="both"/>
        <w:rPr>
          <w:sz w:val="22"/>
          <w:szCs w:val="22"/>
        </w:rPr>
      </w:pPr>
      <w:r w:rsidRPr="002E1C83">
        <w:rPr>
          <w:sz w:val="22"/>
          <w:szCs w:val="22"/>
        </w:rPr>
        <w:t>4.4.2. Со смертью Нанимателя;</w:t>
      </w:r>
    </w:p>
    <w:p w:rsidR="00841740" w:rsidRPr="002E1C83" w:rsidRDefault="00841740" w:rsidP="00841740">
      <w:pPr>
        <w:ind w:firstLine="709"/>
        <w:jc w:val="both"/>
        <w:rPr>
          <w:sz w:val="22"/>
          <w:szCs w:val="22"/>
        </w:rPr>
      </w:pPr>
      <w:r w:rsidRPr="002E1C83">
        <w:rPr>
          <w:sz w:val="22"/>
          <w:szCs w:val="22"/>
        </w:rPr>
        <w:t>4.4.3. С отчислением Нанимателя из образовательного учреждения;</w:t>
      </w:r>
    </w:p>
    <w:p w:rsidR="00841740" w:rsidRPr="002E1C83" w:rsidRDefault="00841740" w:rsidP="00841740">
      <w:pPr>
        <w:ind w:firstLine="709"/>
        <w:jc w:val="both"/>
        <w:rPr>
          <w:sz w:val="22"/>
          <w:szCs w:val="22"/>
        </w:rPr>
      </w:pPr>
      <w:r w:rsidRPr="002E1C83">
        <w:rPr>
          <w:sz w:val="22"/>
          <w:szCs w:val="22"/>
        </w:rPr>
        <w:t>4.4.4. С окончанием срока обучения;</w:t>
      </w:r>
    </w:p>
    <w:p w:rsidR="00841740" w:rsidRPr="002E1C83" w:rsidRDefault="00841740" w:rsidP="00841740">
      <w:pPr>
        <w:ind w:firstLine="709"/>
        <w:jc w:val="both"/>
        <w:rPr>
          <w:color w:val="000000"/>
          <w:sz w:val="22"/>
          <w:szCs w:val="22"/>
        </w:rPr>
      </w:pPr>
      <w:r w:rsidRPr="002E1C83">
        <w:rPr>
          <w:sz w:val="22"/>
          <w:szCs w:val="22"/>
        </w:rPr>
        <w:t>4.4.5. С истечением срока действия, установленного п.1.1. настоящего договора;</w:t>
      </w:r>
      <w:r w:rsidRPr="002E1C83">
        <w:rPr>
          <w:color w:val="000000"/>
          <w:sz w:val="22"/>
          <w:szCs w:val="22"/>
        </w:rPr>
        <w:t xml:space="preserve"> </w:t>
      </w:r>
    </w:p>
    <w:p w:rsidR="00841740" w:rsidRPr="002E1C83" w:rsidRDefault="00841740" w:rsidP="00841740">
      <w:pPr>
        <w:ind w:firstLine="709"/>
        <w:jc w:val="both"/>
        <w:rPr>
          <w:sz w:val="22"/>
          <w:szCs w:val="22"/>
        </w:rPr>
      </w:pPr>
      <w:r w:rsidRPr="002E1C83">
        <w:rPr>
          <w:color w:val="000000"/>
          <w:sz w:val="22"/>
          <w:szCs w:val="22"/>
        </w:rPr>
        <w:t xml:space="preserve">4.4.6. В связи с </w:t>
      </w:r>
      <w:r w:rsidRPr="002E1C83">
        <w:rPr>
          <w:sz w:val="22"/>
          <w:szCs w:val="22"/>
        </w:rPr>
        <w:t>уходом в академический отпуск (за исключением случаев, предусмотренных действующим законодательством Российской Федерации и иными нормативно правовыми актами);</w:t>
      </w:r>
    </w:p>
    <w:p w:rsidR="00841740" w:rsidRPr="002E1C83" w:rsidRDefault="00841740" w:rsidP="00841740">
      <w:pPr>
        <w:ind w:firstLine="709"/>
        <w:jc w:val="both"/>
        <w:rPr>
          <w:sz w:val="22"/>
          <w:szCs w:val="22"/>
        </w:rPr>
      </w:pPr>
      <w:r w:rsidRPr="002E1C83">
        <w:rPr>
          <w:sz w:val="22"/>
          <w:szCs w:val="22"/>
        </w:rPr>
        <w:t>4.5. В случае расторжения или прекращения настоящего Договора Наниматель обязан освободить жилое помещение в течение 3 календарных дней с момента расторжения или прекращения Договора. В случае отказа освободить жилое помещение Наниматель подлежит выселению без предоставления другого жилого помещения, за исключением случаев, предусмотренных Жилищным кодексом Российской Федерации.</w:t>
      </w:r>
    </w:p>
    <w:p w:rsidR="00841740" w:rsidRPr="002E1C83" w:rsidRDefault="00841740" w:rsidP="00841740">
      <w:pPr>
        <w:ind w:firstLine="709"/>
        <w:jc w:val="both"/>
        <w:rPr>
          <w:sz w:val="22"/>
          <w:szCs w:val="22"/>
        </w:rPr>
      </w:pPr>
    </w:p>
    <w:p w:rsidR="00841740" w:rsidRPr="002E1C83" w:rsidRDefault="00841740" w:rsidP="00841740">
      <w:pPr>
        <w:ind w:firstLine="709"/>
        <w:jc w:val="center"/>
        <w:rPr>
          <w:b/>
          <w:sz w:val="22"/>
          <w:szCs w:val="22"/>
        </w:rPr>
      </w:pPr>
      <w:r w:rsidRPr="002E1C83">
        <w:rPr>
          <w:b/>
          <w:sz w:val="22"/>
          <w:szCs w:val="22"/>
        </w:rPr>
        <w:t>5. Внесение платы по Договору</w:t>
      </w:r>
    </w:p>
    <w:p w:rsidR="00841740" w:rsidRPr="002E1C83" w:rsidRDefault="00841740" w:rsidP="00841740">
      <w:pPr>
        <w:ind w:firstLine="709"/>
        <w:jc w:val="both"/>
        <w:rPr>
          <w:sz w:val="22"/>
          <w:szCs w:val="22"/>
        </w:rPr>
      </w:pPr>
      <w:r w:rsidRPr="002E1C83">
        <w:rPr>
          <w:sz w:val="22"/>
          <w:szCs w:val="22"/>
        </w:rPr>
        <w:t>5.1. Размер платы за пользование жилым помещением (платы за наем) и коммунальные услуги устанавливается приказом ректора. Данный приказ р</w:t>
      </w:r>
      <w:r>
        <w:rPr>
          <w:sz w:val="22"/>
          <w:szCs w:val="22"/>
        </w:rPr>
        <w:t>азмещен на официальном сайте ФГА</w:t>
      </w:r>
      <w:r w:rsidRPr="002E1C83">
        <w:rPr>
          <w:sz w:val="22"/>
          <w:szCs w:val="22"/>
        </w:rPr>
        <w:t>ОУ ВО «УрГПУ» в сети Интернет.</w:t>
      </w:r>
    </w:p>
    <w:p w:rsidR="00841740" w:rsidRPr="002E1C83" w:rsidRDefault="00841740" w:rsidP="00841740">
      <w:pPr>
        <w:ind w:firstLine="709"/>
        <w:jc w:val="both"/>
        <w:rPr>
          <w:sz w:val="22"/>
          <w:szCs w:val="22"/>
        </w:rPr>
      </w:pPr>
      <w:r w:rsidRPr="002E1C83">
        <w:rPr>
          <w:sz w:val="22"/>
          <w:szCs w:val="22"/>
        </w:rPr>
        <w:t>5.2. Лица, указанные в части 5 статьи 36 Федерального закона «Об образовании в Российской Федерации», освобождаются от внесения платы за пользование жилым помещением (платы за наем) в общежитии на период действия документов, подтверждающих соответствие одной из категорий граждан, указанных в части 5 статьи 36   Федерального закона «Об образовании в Российской Федерации».</w:t>
      </w:r>
    </w:p>
    <w:p w:rsidR="00841740" w:rsidRPr="002E1C83" w:rsidRDefault="00841740" w:rsidP="00841740">
      <w:pPr>
        <w:ind w:firstLine="709"/>
        <w:jc w:val="both"/>
        <w:rPr>
          <w:sz w:val="22"/>
          <w:szCs w:val="22"/>
        </w:rPr>
      </w:pPr>
      <w:r w:rsidRPr="002E1C83">
        <w:rPr>
          <w:sz w:val="22"/>
          <w:szCs w:val="22"/>
        </w:rPr>
        <w:t>После истечения такого периода плата начисляется в соответствии с условиями договора.</w:t>
      </w:r>
    </w:p>
    <w:p w:rsidR="00841740" w:rsidRPr="002E1C83" w:rsidRDefault="00841740" w:rsidP="00841740">
      <w:pPr>
        <w:ind w:firstLine="709"/>
        <w:jc w:val="both"/>
        <w:rPr>
          <w:sz w:val="22"/>
          <w:szCs w:val="22"/>
        </w:rPr>
      </w:pPr>
      <w:r w:rsidRPr="002E1C83">
        <w:rPr>
          <w:sz w:val="22"/>
          <w:szCs w:val="22"/>
        </w:rPr>
        <w:lastRenderedPageBreak/>
        <w:t>5.3. Размер платы по настоящему договору может быть изменен Наймодателем в одностороннем порядке другим приказом Ректора, который также размещается на официальном сайте Университета.</w:t>
      </w:r>
    </w:p>
    <w:p w:rsidR="00841740" w:rsidRPr="002E1C83" w:rsidRDefault="00841740" w:rsidP="00841740">
      <w:pPr>
        <w:ind w:firstLine="709"/>
        <w:jc w:val="both"/>
        <w:rPr>
          <w:sz w:val="22"/>
          <w:szCs w:val="22"/>
        </w:rPr>
      </w:pPr>
      <w:r w:rsidRPr="002E1C83">
        <w:rPr>
          <w:sz w:val="22"/>
          <w:szCs w:val="22"/>
        </w:rPr>
        <w:t>5.4. Плата по настоящему договору взимается до заселения за период с даты заключения договора до 31 декабря.</w:t>
      </w:r>
    </w:p>
    <w:p w:rsidR="00841740" w:rsidRPr="002E1C83" w:rsidRDefault="00841740" w:rsidP="00841740">
      <w:pPr>
        <w:ind w:firstLine="709"/>
        <w:jc w:val="both"/>
        <w:rPr>
          <w:sz w:val="22"/>
          <w:szCs w:val="22"/>
        </w:rPr>
      </w:pPr>
      <w:r w:rsidRPr="002E1C83">
        <w:rPr>
          <w:sz w:val="22"/>
          <w:szCs w:val="22"/>
        </w:rPr>
        <w:t>Дальнейший порядок оплаты:</w:t>
      </w:r>
    </w:p>
    <w:p w:rsidR="00841740" w:rsidRPr="002E1C83" w:rsidRDefault="00841740" w:rsidP="00841740">
      <w:pPr>
        <w:ind w:firstLine="709"/>
        <w:jc w:val="both"/>
        <w:rPr>
          <w:sz w:val="22"/>
          <w:szCs w:val="22"/>
        </w:rPr>
      </w:pPr>
      <w:r w:rsidRPr="002E1C83">
        <w:rPr>
          <w:sz w:val="22"/>
          <w:szCs w:val="22"/>
        </w:rPr>
        <w:t xml:space="preserve">- до 01 января </w:t>
      </w:r>
      <w:r w:rsidRPr="002E1C83">
        <w:rPr>
          <w:sz w:val="22"/>
          <w:szCs w:val="22"/>
          <w:u w:val="single"/>
        </w:rPr>
        <w:t>за период с 01 января до 31 августа;</w:t>
      </w:r>
    </w:p>
    <w:p w:rsidR="00841740" w:rsidRPr="002E1C83" w:rsidRDefault="00841740" w:rsidP="00841740">
      <w:pPr>
        <w:ind w:firstLine="709"/>
        <w:jc w:val="both"/>
        <w:rPr>
          <w:sz w:val="22"/>
          <w:szCs w:val="22"/>
        </w:rPr>
      </w:pPr>
      <w:r w:rsidRPr="002E1C83">
        <w:rPr>
          <w:sz w:val="22"/>
          <w:szCs w:val="22"/>
        </w:rPr>
        <w:t>- до 01 сентября</w:t>
      </w:r>
      <w:r w:rsidRPr="002E1C83">
        <w:rPr>
          <w:sz w:val="22"/>
          <w:szCs w:val="22"/>
          <w:u w:val="single"/>
        </w:rPr>
        <w:t xml:space="preserve"> за период с 01 сентября до 31 декабря</w:t>
      </w:r>
      <w:r w:rsidRPr="002E1C83">
        <w:rPr>
          <w:sz w:val="22"/>
          <w:szCs w:val="22"/>
        </w:rPr>
        <w:t>;</w:t>
      </w:r>
    </w:p>
    <w:p w:rsidR="00841740" w:rsidRPr="00331A66" w:rsidRDefault="00841740" w:rsidP="00841740">
      <w:pPr>
        <w:ind w:firstLine="709"/>
        <w:jc w:val="both"/>
        <w:rPr>
          <w:sz w:val="22"/>
          <w:szCs w:val="22"/>
        </w:rPr>
      </w:pPr>
      <w:r w:rsidRPr="002E1C83">
        <w:rPr>
          <w:sz w:val="22"/>
          <w:szCs w:val="22"/>
        </w:rPr>
        <w:t>5.5.  </w:t>
      </w:r>
      <w:r w:rsidRPr="00331A66">
        <w:rPr>
          <w:sz w:val="22"/>
          <w:szCs w:val="22"/>
        </w:rPr>
        <w:t xml:space="preserve">Пользование в жилом помещении личными энергоемкими </w:t>
      </w:r>
      <w:proofErr w:type="spellStart"/>
      <w:r w:rsidRPr="00331A66">
        <w:rPr>
          <w:sz w:val="22"/>
          <w:szCs w:val="22"/>
        </w:rPr>
        <w:t>электропотребляющими</w:t>
      </w:r>
      <w:proofErr w:type="spellEnd"/>
      <w:r w:rsidRPr="00331A66">
        <w:rPr>
          <w:sz w:val="22"/>
          <w:szCs w:val="22"/>
        </w:rPr>
        <w:t xml:space="preserve"> приборами и аппаратурой допускается с разрешения администрации общежития, согласно инструкции о безопасном пользовании электроприборами.</w:t>
      </w:r>
    </w:p>
    <w:p w:rsidR="00841740" w:rsidRPr="00331A66" w:rsidRDefault="00841740" w:rsidP="00841740">
      <w:pPr>
        <w:ind w:firstLine="709"/>
        <w:jc w:val="both"/>
        <w:rPr>
          <w:sz w:val="22"/>
          <w:szCs w:val="22"/>
        </w:rPr>
      </w:pPr>
      <w:r w:rsidRPr="00331A66">
        <w:rPr>
          <w:sz w:val="22"/>
          <w:szCs w:val="22"/>
        </w:rPr>
        <w:t xml:space="preserve">5.6. Перечень, объём, качество и стоимость дополнительных хозяйственных услуг, не связанных с образовательным процессом, предоставляемых исключительно по желанию </w:t>
      </w:r>
      <w:r>
        <w:rPr>
          <w:sz w:val="22"/>
          <w:szCs w:val="22"/>
        </w:rPr>
        <w:t>обучающихся</w:t>
      </w:r>
      <w:r w:rsidRPr="00331A66">
        <w:rPr>
          <w:sz w:val="22"/>
          <w:szCs w:val="22"/>
        </w:rPr>
        <w:t>, определяются отдельным приказом.</w:t>
      </w:r>
    </w:p>
    <w:p w:rsidR="00841740" w:rsidRPr="00331A66" w:rsidRDefault="00841740" w:rsidP="00841740">
      <w:pPr>
        <w:ind w:firstLine="709"/>
        <w:jc w:val="both"/>
        <w:rPr>
          <w:b/>
          <w:sz w:val="22"/>
          <w:szCs w:val="22"/>
        </w:rPr>
      </w:pPr>
    </w:p>
    <w:p w:rsidR="00841740" w:rsidRPr="00331A66" w:rsidRDefault="00841740" w:rsidP="00841740">
      <w:pPr>
        <w:ind w:firstLine="709"/>
        <w:jc w:val="center"/>
        <w:rPr>
          <w:b/>
          <w:sz w:val="22"/>
          <w:szCs w:val="22"/>
        </w:rPr>
      </w:pPr>
      <w:r w:rsidRPr="00331A66">
        <w:rPr>
          <w:b/>
          <w:sz w:val="22"/>
          <w:szCs w:val="22"/>
        </w:rPr>
        <w:t>6. Обеспечительный платеж</w:t>
      </w:r>
    </w:p>
    <w:p w:rsidR="00841740" w:rsidRPr="00331A66" w:rsidRDefault="00841740" w:rsidP="00841740">
      <w:pPr>
        <w:shd w:val="clear" w:color="auto" w:fill="FFFFFF"/>
        <w:ind w:firstLine="709"/>
        <w:jc w:val="both"/>
        <w:rPr>
          <w:color w:val="1A1A1A"/>
          <w:sz w:val="22"/>
          <w:szCs w:val="22"/>
        </w:rPr>
      </w:pPr>
      <w:r w:rsidRPr="00331A66">
        <w:rPr>
          <w:sz w:val="22"/>
          <w:szCs w:val="22"/>
        </w:rPr>
        <w:t> 6</w:t>
      </w:r>
      <w:r w:rsidRPr="00331A66">
        <w:rPr>
          <w:color w:val="1A1A1A"/>
          <w:sz w:val="22"/>
          <w:szCs w:val="22"/>
        </w:rPr>
        <w:t>.1. Наниматель при заключении настоящего договора, п</w:t>
      </w:r>
      <w:r w:rsidRPr="00331A66">
        <w:rPr>
          <w:sz w:val="22"/>
          <w:szCs w:val="22"/>
        </w:rPr>
        <w:t>омимо оплаты за пользование жилым помещением (</w:t>
      </w:r>
      <w:proofErr w:type="spellStart"/>
      <w:r w:rsidRPr="00331A66">
        <w:rPr>
          <w:sz w:val="22"/>
          <w:szCs w:val="22"/>
        </w:rPr>
        <w:t>найм</w:t>
      </w:r>
      <w:proofErr w:type="spellEnd"/>
      <w:r w:rsidRPr="00331A66">
        <w:rPr>
          <w:sz w:val="22"/>
          <w:szCs w:val="22"/>
        </w:rPr>
        <w:t xml:space="preserve">) и коммунальные услуги, </w:t>
      </w:r>
      <w:r w:rsidRPr="00331A66">
        <w:rPr>
          <w:color w:val="1A1A1A"/>
          <w:sz w:val="22"/>
          <w:szCs w:val="22"/>
        </w:rPr>
        <w:t>вносит обеспечительный платеж в размере 6 000 (Шесть тысяч) рублей на расчётный счет Наймодателя до момента его заселения.</w:t>
      </w:r>
    </w:p>
    <w:p w:rsidR="00841740" w:rsidRPr="00331A66" w:rsidRDefault="00841740" w:rsidP="00841740">
      <w:pPr>
        <w:shd w:val="clear" w:color="auto" w:fill="FFFFFF"/>
        <w:ind w:firstLine="709"/>
        <w:jc w:val="both"/>
        <w:rPr>
          <w:color w:val="1A1A1A"/>
          <w:sz w:val="22"/>
          <w:szCs w:val="22"/>
        </w:rPr>
      </w:pPr>
      <w:r w:rsidRPr="00331A66">
        <w:rPr>
          <w:color w:val="1A1A1A"/>
          <w:sz w:val="22"/>
          <w:szCs w:val="22"/>
        </w:rPr>
        <w:t>6.2. При прекращении настоящего Договора за счет обеспечительного платежа Наймодатель:</w:t>
      </w:r>
    </w:p>
    <w:p w:rsidR="00841740" w:rsidRPr="00331A66" w:rsidRDefault="00841740" w:rsidP="00841740">
      <w:pPr>
        <w:shd w:val="clear" w:color="auto" w:fill="FFFFFF"/>
        <w:ind w:firstLine="709"/>
        <w:jc w:val="both"/>
        <w:rPr>
          <w:color w:val="1A1A1A"/>
          <w:sz w:val="22"/>
          <w:szCs w:val="22"/>
        </w:rPr>
      </w:pPr>
      <w:r w:rsidRPr="00331A66">
        <w:rPr>
          <w:color w:val="1A1A1A"/>
          <w:sz w:val="22"/>
          <w:szCs w:val="22"/>
        </w:rPr>
        <w:t>-возмещает ущерб, причиненный Нанимателем, членами его семьи,</w:t>
      </w:r>
      <w:r w:rsidRPr="00331A66">
        <w:rPr>
          <w:sz w:val="22"/>
          <w:szCs w:val="22"/>
        </w:rPr>
        <w:t xml:space="preserve"> проживающими с ним</w:t>
      </w:r>
      <w:r w:rsidRPr="00331A66">
        <w:rPr>
          <w:color w:val="1A1A1A"/>
          <w:sz w:val="22"/>
          <w:szCs w:val="22"/>
        </w:rPr>
        <w:t xml:space="preserve"> либо приглашенными Нанимателем или членами его семьи гостями, в результате нанесения вреда имуществу Наймодателя;</w:t>
      </w:r>
    </w:p>
    <w:p w:rsidR="00841740" w:rsidRPr="00331A66" w:rsidRDefault="00841740" w:rsidP="00841740">
      <w:pPr>
        <w:shd w:val="clear" w:color="auto" w:fill="FFFFFF"/>
        <w:ind w:firstLine="709"/>
        <w:jc w:val="both"/>
        <w:rPr>
          <w:color w:val="1A1A1A"/>
          <w:sz w:val="22"/>
          <w:szCs w:val="22"/>
        </w:rPr>
      </w:pPr>
      <w:r w:rsidRPr="00331A66">
        <w:rPr>
          <w:color w:val="1A1A1A"/>
          <w:sz w:val="22"/>
          <w:szCs w:val="22"/>
        </w:rPr>
        <w:t>- компенсирует задолженность Нанимателя по оплате за пользование жилым помещением и возмещение коммунальных услуг;</w:t>
      </w:r>
    </w:p>
    <w:p w:rsidR="00841740" w:rsidRPr="00331A66" w:rsidRDefault="00841740" w:rsidP="00841740">
      <w:pPr>
        <w:shd w:val="clear" w:color="auto" w:fill="FFFFFF"/>
        <w:ind w:firstLine="709"/>
        <w:jc w:val="both"/>
        <w:rPr>
          <w:color w:val="1A1A1A"/>
          <w:sz w:val="22"/>
          <w:szCs w:val="22"/>
        </w:rPr>
      </w:pPr>
      <w:r w:rsidRPr="00331A66">
        <w:rPr>
          <w:color w:val="1A1A1A"/>
          <w:sz w:val="22"/>
          <w:szCs w:val="22"/>
        </w:rPr>
        <w:t>- погашает сумму начисленной пени (при наличии) за несвоевременную оплату за пользование жилым помещением и возмещение коммунальных услуг.</w:t>
      </w:r>
    </w:p>
    <w:p w:rsidR="00841740" w:rsidRPr="00331A66" w:rsidRDefault="00841740" w:rsidP="00841740">
      <w:pPr>
        <w:shd w:val="clear" w:color="auto" w:fill="FFFFFF"/>
        <w:ind w:firstLine="709"/>
        <w:jc w:val="both"/>
        <w:rPr>
          <w:color w:val="1A1A1A"/>
          <w:sz w:val="22"/>
          <w:szCs w:val="22"/>
        </w:rPr>
      </w:pPr>
      <w:r w:rsidRPr="00331A66">
        <w:rPr>
          <w:color w:val="1A1A1A"/>
          <w:sz w:val="22"/>
          <w:szCs w:val="22"/>
        </w:rPr>
        <w:t xml:space="preserve">6.3. При прекращении настоящего Договора обеспечительный платеж подлежит возврату Нанимателю. При наличии задолженности Нанимателя перед Наймодателем обеспечительный платеж подлежит возврату, за вычетом задолженности </w:t>
      </w:r>
      <w:proofErr w:type="spellStart"/>
      <w:r w:rsidRPr="00331A66">
        <w:rPr>
          <w:color w:val="1A1A1A"/>
          <w:sz w:val="22"/>
          <w:szCs w:val="22"/>
        </w:rPr>
        <w:t>Наймодателю</w:t>
      </w:r>
      <w:proofErr w:type="spellEnd"/>
      <w:r w:rsidRPr="00331A66">
        <w:rPr>
          <w:color w:val="1A1A1A"/>
          <w:sz w:val="22"/>
          <w:szCs w:val="22"/>
        </w:rPr>
        <w:t xml:space="preserve"> по основаниям, указанным в пункт 6.2 настоящего договора.</w:t>
      </w:r>
      <w:r w:rsidRPr="00331A66">
        <w:rPr>
          <w:sz w:val="22"/>
          <w:szCs w:val="22"/>
        </w:rPr>
        <w:t xml:space="preserve"> В случае причинения ущерба имуществу Наймодателя в размере, превышающем сумму обеспечительного платежа, Наниматель обязан в полном объеме и в указанный Наймодателем срок, возместить причиненный ущерб.</w:t>
      </w:r>
    </w:p>
    <w:p w:rsidR="00841740" w:rsidRPr="00331A66" w:rsidRDefault="00841740" w:rsidP="00841740">
      <w:pPr>
        <w:ind w:firstLine="709"/>
        <w:jc w:val="both"/>
        <w:rPr>
          <w:sz w:val="22"/>
          <w:szCs w:val="22"/>
        </w:rPr>
      </w:pPr>
    </w:p>
    <w:p w:rsidR="00841740" w:rsidRPr="00331A66" w:rsidRDefault="00841740" w:rsidP="00841740">
      <w:pPr>
        <w:ind w:firstLine="709"/>
        <w:jc w:val="center"/>
        <w:rPr>
          <w:b/>
          <w:sz w:val="22"/>
          <w:szCs w:val="22"/>
        </w:rPr>
      </w:pPr>
      <w:r w:rsidRPr="00331A66">
        <w:rPr>
          <w:b/>
          <w:sz w:val="22"/>
          <w:szCs w:val="22"/>
        </w:rPr>
        <w:t>7. Иные условия</w:t>
      </w:r>
    </w:p>
    <w:p w:rsidR="00841740" w:rsidRPr="00331A66" w:rsidRDefault="00841740" w:rsidP="00841740">
      <w:pPr>
        <w:ind w:firstLine="709"/>
        <w:jc w:val="both"/>
        <w:rPr>
          <w:sz w:val="22"/>
          <w:szCs w:val="22"/>
        </w:rPr>
      </w:pPr>
      <w:r w:rsidRPr="00331A66">
        <w:rPr>
          <w:sz w:val="22"/>
          <w:szCs w:val="22"/>
        </w:rPr>
        <w:t xml:space="preserve">7.1. Споры, которые могут возникнуть между сторонами по настоящему Договору, разрешаются в порядке, предусмотренном законодательством. Рассмотрение спора </w:t>
      </w:r>
      <w:r w:rsidRPr="00331A66">
        <w:rPr>
          <w:szCs w:val="24"/>
        </w:rPr>
        <w:t xml:space="preserve">в судебном порядке осуществляется по месту нахождения </w:t>
      </w:r>
      <w:r w:rsidRPr="00331A66">
        <w:rPr>
          <w:sz w:val="22"/>
          <w:szCs w:val="22"/>
        </w:rPr>
        <w:t>Наймодателя.</w:t>
      </w:r>
    </w:p>
    <w:p w:rsidR="00841740" w:rsidRPr="00331A66" w:rsidRDefault="00841740" w:rsidP="00841740">
      <w:pPr>
        <w:ind w:firstLine="709"/>
        <w:jc w:val="both"/>
        <w:rPr>
          <w:sz w:val="22"/>
          <w:szCs w:val="22"/>
        </w:rPr>
      </w:pPr>
      <w:r w:rsidRPr="00331A66">
        <w:rPr>
          <w:sz w:val="22"/>
          <w:szCs w:val="22"/>
        </w:rPr>
        <w:t>7.2. В случае возникновения чрезвычайных и непредотвратимых событий (стихийных бедствий, пожаров, наводнений, изменений нормативно-правовых актов и других форс-мажорных обстоятельств) стороны освобождаются от ответственности за неисполнение Договора.</w:t>
      </w:r>
    </w:p>
    <w:p w:rsidR="00841740" w:rsidRPr="00331A66" w:rsidRDefault="00841740" w:rsidP="00841740">
      <w:pPr>
        <w:ind w:firstLine="709"/>
        <w:jc w:val="both"/>
        <w:rPr>
          <w:sz w:val="22"/>
          <w:szCs w:val="22"/>
        </w:rPr>
      </w:pPr>
      <w:r w:rsidRPr="00331A66">
        <w:rPr>
          <w:sz w:val="22"/>
          <w:szCs w:val="22"/>
        </w:rPr>
        <w:t>7.3. Недействительность одного из пунктов данного Договора либо его части не влечет недействительности прочих его частей или Договора в целом.</w:t>
      </w:r>
    </w:p>
    <w:p w:rsidR="00841740" w:rsidRPr="00331A66" w:rsidRDefault="00841740" w:rsidP="00841740">
      <w:pPr>
        <w:ind w:firstLine="709"/>
        <w:jc w:val="both"/>
        <w:rPr>
          <w:sz w:val="22"/>
          <w:szCs w:val="22"/>
        </w:rPr>
      </w:pPr>
      <w:r w:rsidRPr="00331A66">
        <w:rPr>
          <w:sz w:val="22"/>
          <w:szCs w:val="22"/>
        </w:rPr>
        <w:t xml:space="preserve">7.4. Настоящий Договор составлен в трех экземплярах, имеющих равную юридическую силу, два из которых находится </w:t>
      </w:r>
      <w:r w:rsidRPr="00331A66">
        <w:rPr>
          <w:bCs/>
          <w:sz w:val="22"/>
          <w:szCs w:val="22"/>
        </w:rPr>
        <w:t>у</w:t>
      </w:r>
      <w:r w:rsidRPr="00331A66">
        <w:rPr>
          <w:b/>
          <w:bCs/>
          <w:sz w:val="22"/>
          <w:szCs w:val="22"/>
        </w:rPr>
        <w:t xml:space="preserve"> </w:t>
      </w:r>
      <w:r w:rsidRPr="00331A66">
        <w:rPr>
          <w:sz w:val="22"/>
          <w:szCs w:val="22"/>
        </w:rPr>
        <w:t>Наймодателя, другой - у Нанимателя.</w:t>
      </w:r>
    </w:p>
    <w:p w:rsidR="00841740" w:rsidRPr="00331A66" w:rsidRDefault="00841740" w:rsidP="00841740">
      <w:pPr>
        <w:ind w:firstLine="709"/>
        <w:jc w:val="both"/>
        <w:rPr>
          <w:sz w:val="22"/>
          <w:szCs w:val="22"/>
        </w:rPr>
      </w:pPr>
      <w:r w:rsidRPr="00331A66">
        <w:rPr>
          <w:sz w:val="22"/>
          <w:szCs w:val="22"/>
        </w:rPr>
        <w:t xml:space="preserve">7.5. Наниматель, имеющий право на освобождение от внесения платы за пользование жилым помещением (платы за наем) в общежитии, предоставляет </w:t>
      </w:r>
      <w:proofErr w:type="spellStart"/>
      <w:r w:rsidRPr="00331A66">
        <w:rPr>
          <w:sz w:val="22"/>
          <w:szCs w:val="22"/>
        </w:rPr>
        <w:t>Наймодателю</w:t>
      </w:r>
      <w:proofErr w:type="spellEnd"/>
      <w:r w:rsidRPr="00331A66">
        <w:rPr>
          <w:sz w:val="22"/>
          <w:szCs w:val="22"/>
        </w:rPr>
        <w:t xml:space="preserve"> соответствующий документ, подтверждающий такое право, а также указывает в настоящем договоре:</w:t>
      </w:r>
    </w:p>
    <w:p w:rsidR="00841740" w:rsidRPr="00331A66" w:rsidRDefault="00841740" w:rsidP="00841740">
      <w:pPr>
        <w:ind w:firstLine="709"/>
        <w:jc w:val="both"/>
        <w:rPr>
          <w:sz w:val="26"/>
          <w:szCs w:val="26"/>
        </w:rPr>
      </w:pPr>
    </w:p>
    <w:p w:rsidR="00841740" w:rsidRPr="00F74AD4" w:rsidRDefault="00841740" w:rsidP="00841740">
      <w:pPr>
        <w:spacing w:line="360" w:lineRule="auto"/>
        <w:ind w:firstLine="709"/>
        <w:jc w:val="center"/>
        <w:rPr>
          <w:b/>
          <w:bCs/>
        </w:rPr>
      </w:pPr>
      <w:r w:rsidRPr="00331A66">
        <w:rPr>
          <w:b/>
        </w:rPr>
        <w:t>8. Адреса и реквизиты сторон</w:t>
      </w:r>
    </w:p>
    <w:tbl>
      <w:tblPr>
        <w:tblW w:w="9857" w:type="dxa"/>
        <w:tblInd w:w="55" w:type="dxa"/>
        <w:tblLayout w:type="fixed"/>
        <w:tblCellMar>
          <w:top w:w="55" w:type="dxa"/>
          <w:left w:w="55" w:type="dxa"/>
          <w:bottom w:w="55" w:type="dxa"/>
          <w:right w:w="55" w:type="dxa"/>
        </w:tblCellMar>
        <w:tblLook w:val="0000" w:firstRow="0" w:lastRow="0" w:firstColumn="0" w:lastColumn="0" w:noHBand="0" w:noVBand="0"/>
      </w:tblPr>
      <w:tblGrid>
        <w:gridCol w:w="4917"/>
        <w:gridCol w:w="4940"/>
      </w:tblGrid>
      <w:tr w:rsidR="00841740" w:rsidRPr="00F74AD4" w:rsidTr="00F21FD4">
        <w:trPr>
          <w:trHeight w:val="350"/>
        </w:trPr>
        <w:tc>
          <w:tcPr>
            <w:tcW w:w="4917" w:type="dxa"/>
            <w:tcBorders>
              <w:top w:val="single" w:sz="2" w:space="0" w:color="FFFFFF"/>
              <w:left w:val="single" w:sz="2" w:space="0" w:color="FFFFFF"/>
              <w:bottom w:val="single" w:sz="2" w:space="0" w:color="FFFFFF"/>
              <w:right w:val="nil"/>
            </w:tcBorders>
          </w:tcPr>
          <w:p w:rsidR="00841740" w:rsidRPr="004637F7" w:rsidRDefault="00841740" w:rsidP="00F21FD4">
            <w:pPr>
              <w:rPr>
                <w:b/>
                <w:bCs/>
                <w:sz w:val="22"/>
                <w:szCs w:val="22"/>
              </w:rPr>
            </w:pPr>
            <w:r w:rsidRPr="004637F7">
              <w:rPr>
                <w:b/>
                <w:bCs/>
                <w:sz w:val="22"/>
                <w:szCs w:val="22"/>
              </w:rPr>
              <w:t>Наймодатель:</w:t>
            </w:r>
          </w:p>
        </w:tc>
        <w:tc>
          <w:tcPr>
            <w:tcW w:w="4940" w:type="dxa"/>
            <w:tcBorders>
              <w:top w:val="single" w:sz="2" w:space="0" w:color="FFFFFF"/>
              <w:left w:val="single" w:sz="2" w:space="0" w:color="FFFFFF"/>
              <w:bottom w:val="single" w:sz="2" w:space="0" w:color="FFFFFF"/>
              <w:right w:val="single" w:sz="2" w:space="0" w:color="FFFFFF"/>
            </w:tcBorders>
          </w:tcPr>
          <w:p w:rsidR="00841740" w:rsidRPr="004637F7" w:rsidRDefault="00841740" w:rsidP="00F21FD4">
            <w:pPr>
              <w:ind w:firstLine="709"/>
              <w:jc w:val="both"/>
              <w:rPr>
                <w:b/>
                <w:bCs/>
                <w:sz w:val="22"/>
                <w:szCs w:val="22"/>
              </w:rPr>
            </w:pPr>
            <w:r w:rsidRPr="004637F7">
              <w:rPr>
                <w:b/>
                <w:bCs/>
                <w:sz w:val="22"/>
                <w:szCs w:val="22"/>
              </w:rPr>
              <w:t>Наниматель:</w:t>
            </w:r>
          </w:p>
        </w:tc>
      </w:tr>
      <w:tr w:rsidR="00841740" w:rsidRPr="00F74AD4" w:rsidTr="00F21FD4">
        <w:trPr>
          <w:trHeight w:val="3890"/>
        </w:trPr>
        <w:tc>
          <w:tcPr>
            <w:tcW w:w="4917" w:type="dxa"/>
            <w:tcBorders>
              <w:top w:val="nil"/>
              <w:left w:val="single" w:sz="2" w:space="0" w:color="FFFFFF"/>
              <w:bottom w:val="single" w:sz="2" w:space="0" w:color="FFFFFF"/>
              <w:right w:val="nil"/>
            </w:tcBorders>
          </w:tcPr>
          <w:p w:rsidR="00E90367" w:rsidRDefault="00E90367" w:rsidP="00E90367">
            <w:pPr>
              <w:widowControl w:val="0"/>
              <w:autoSpaceDE w:val="0"/>
              <w:autoSpaceDN w:val="0"/>
              <w:rPr>
                <w:snapToGrid w:val="0"/>
              </w:rPr>
            </w:pPr>
            <w:r>
              <w:rPr>
                <w:snapToGrid w:val="0"/>
              </w:rPr>
              <w:lastRenderedPageBreak/>
              <w:t>федеральное государственное автономное</w:t>
            </w:r>
          </w:p>
          <w:p w:rsidR="00E90367" w:rsidRDefault="00E90367" w:rsidP="00E90367">
            <w:pPr>
              <w:widowControl w:val="0"/>
              <w:autoSpaceDE w:val="0"/>
              <w:autoSpaceDN w:val="0"/>
              <w:rPr>
                <w:snapToGrid w:val="0"/>
              </w:rPr>
            </w:pPr>
            <w:r>
              <w:rPr>
                <w:snapToGrid w:val="0"/>
              </w:rPr>
              <w:t xml:space="preserve">образовательное учреждение высшего образования </w:t>
            </w:r>
          </w:p>
          <w:p w:rsidR="00E90367" w:rsidRDefault="00E90367" w:rsidP="00E90367">
            <w:pPr>
              <w:widowControl w:val="0"/>
              <w:autoSpaceDE w:val="0"/>
              <w:autoSpaceDN w:val="0"/>
              <w:rPr>
                <w:snapToGrid w:val="0"/>
              </w:rPr>
            </w:pPr>
            <w:r>
              <w:rPr>
                <w:snapToGrid w:val="0"/>
              </w:rPr>
              <w:t>«Уральский государственный педагогический университет»</w:t>
            </w:r>
          </w:p>
          <w:p w:rsidR="00E90367" w:rsidRDefault="00E90367" w:rsidP="00E90367">
            <w:pPr>
              <w:widowControl w:val="0"/>
              <w:autoSpaceDE w:val="0"/>
              <w:autoSpaceDN w:val="0"/>
              <w:ind w:firstLine="709"/>
              <w:rPr>
                <w:snapToGrid w:val="0"/>
              </w:rPr>
            </w:pPr>
          </w:p>
          <w:p w:rsidR="00E90367" w:rsidRDefault="00E90367" w:rsidP="00E90367">
            <w:pPr>
              <w:widowControl w:val="0"/>
              <w:autoSpaceDE w:val="0"/>
              <w:autoSpaceDN w:val="0"/>
              <w:rPr>
                <w:snapToGrid w:val="0"/>
              </w:rPr>
            </w:pPr>
            <w:r>
              <w:rPr>
                <w:snapToGrid w:val="0"/>
              </w:rPr>
              <w:t>620091, г. Екатеринбург, пр. Космонавтов, д. 26</w:t>
            </w:r>
          </w:p>
          <w:p w:rsidR="00E90367" w:rsidRDefault="00E90367" w:rsidP="00E90367">
            <w:pPr>
              <w:widowControl w:val="0"/>
              <w:autoSpaceDE w:val="0"/>
              <w:autoSpaceDN w:val="0"/>
              <w:rPr>
                <w:snapToGrid w:val="0"/>
              </w:rPr>
            </w:pPr>
            <w:r>
              <w:rPr>
                <w:snapToGrid w:val="0"/>
              </w:rPr>
              <w:t>Банковские реквизиты:</w:t>
            </w:r>
          </w:p>
          <w:p w:rsidR="00E90367" w:rsidRDefault="00E90367" w:rsidP="00E90367">
            <w:pPr>
              <w:widowControl w:val="0"/>
              <w:autoSpaceDE w:val="0"/>
              <w:autoSpaceDN w:val="0"/>
              <w:rPr>
                <w:snapToGrid w:val="0"/>
              </w:rPr>
            </w:pPr>
            <w:r>
              <w:rPr>
                <w:snapToGrid w:val="0"/>
              </w:rPr>
              <w:t>ИНН 6663009200, КПП 668601001</w:t>
            </w:r>
          </w:p>
          <w:p w:rsidR="00E90367" w:rsidRDefault="00E90367" w:rsidP="00E90367">
            <w:pPr>
              <w:widowControl w:val="0"/>
              <w:autoSpaceDE w:val="0"/>
              <w:autoSpaceDN w:val="0"/>
              <w:rPr>
                <w:snapToGrid w:val="0"/>
              </w:rPr>
            </w:pPr>
            <w:r>
              <w:rPr>
                <w:snapToGrid w:val="0"/>
              </w:rPr>
              <w:t>БИК 016577551,</w:t>
            </w:r>
          </w:p>
          <w:p w:rsidR="00E90367" w:rsidRDefault="00E90367" w:rsidP="00E90367">
            <w:pPr>
              <w:widowControl w:val="0"/>
              <w:autoSpaceDE w:val="0"/>
              <w:autoSpaceDN w:val="0"/>
              <w:rPr>
                <w:snapToGrid w:val="0"/>
              </w:rPr>
            </w:pPr>
            <w:r>
              <w:rPr>
                <w:snapToGrid w:val="0"/>
              </w:rPr>
              <w:t xml:space="preserve">УФК по Свердловской области (УрГПУ, л/с 30626LZU030) </w:t>
            </w:r>
          </w:p>
          <w:p w:rsidR="00E90367" w:rsidRDefault="00E90367" w:rsidP="00E90367">
            <w:pPr>
              <w:widowControl w:val="0"/>
              <w:autoSpaceDE w:val="0"/>
              <w:autoSpaceDN w:val="0"/>
              <w:rPr>
                <w:snapToGrid w:val="0"/>
              </w:rPr>
            </w:pPr>
            <w:r>
              <w:rPr>
                <w:snapToGrid w:val="0"/>
              </w:rPr>
              <w:t>р/</w:t>
            </w:r>
            <w:proofErr w:type="spellStart"/>
            <w:r>
              <w:rPr>
                <w:snapToGrid w:val="0"/>
              </w:rPr>
              <w:t>сч</w:t>
            </w:r>
            <w:proofErr w:type="spellEnd"/>
            <w:r>
              <w:rPr>
                <w:snapToGrid w:val="0"/>
              </w:rPr>
              <w:t xml:space="preserve"> 03214643000000016200, </w:t>
            </w:r>
          </w:p>
          <w:p w:rsidR="00E90367" w:rsidRDefault="00E90367" w:rsidP="00E90367">
            <w:pPr>
              <w:widowControl w:val="0"/>
              <w:autoSpaceDE w:val="0"/>
              <w:autoSpaceDN w:val="0"/>
              <w:rPr>
                <w:snapToGrid w:val="0"/>
              </w:rPr>
            </w:pPr>
            <w:r>
              <w:rPr>
                <w:snapToGrid w:val="0"/>
              </w:rPr>
              <w:t>Уральское ГУ Банка России//УФК по Свердловской области г. Екатеринбург</w:t>
            </w:r>
          </w:p>
          <w:p w:rsidR="00E90367" w:rsidRDefault="00E90367" w:rsidP="00E90367">
            <w:pPr>
              <w:widowControl w:val="0"/>
              <w:autoSpaceDE w:val="0"/>
              <w:autoSpaceDN w:val="0"/>
              <w:rPr>
                <w:snapToGrid w:val="0"/>
              </w:rPr>
            </w:pPr>
            <w:r>
              <w:rPr>
                <w:snapToGrid w:val="0"/>
              </w:rPr>
              <w:t>ОКТМО 65701000</w:t>
            </w:r>
          </w:p>
          <w:p w:rsidR="00E90367" w:rsidRDefault="00E90367" w:rsidP="00E90367">
            <w:pPr>
              <w:widowControl w:val="0"/>
              <w:autoSpaceDE w:val="0"/>
              <w:autoSpaceDN w:val="0"/>
              <w:rPr>
                <w:snapToGrid w:val="0"/>
              </w:rPr>
            </w:pPr>
            <w:r>
              <w:rPr>
                <w:snapToGrid w:val="0"/>
              </w:rPr>
              <w:t>ОГРН 1036604787603</w:t>
            </w:r>
          </w:p>
          <w:p w:rsidR="00E90367" w:rsidRDefault="00E90367" w:rsidP="00E90367">
            <w:pPr>
              <w:widowControl w:val="0"/>
              <w:autoSpaceDE w:val="0"/>
              <w:autoSpaceDN w:val="0"/>
              <w:rPr>
                <w:snapToGrid w:val="0"/>
              </w:rPr>
            </w:pPr>
            <w:r>
              <w:rPr>
                <w:snapToGrid w:val="0"/>
              </w:rPr>
              <w:t>ОКОПФ 75103, ОКФС 12, ОКВЭД 85.22</w:t>
            </w:r>
          </w:p>
          <w:p w:rsidR="00E90367" w:rsidRDefault="00E90367" w:rsidP="00E90367">
            <w:pPr>
              <w:widowControl w:val="0"/>
              <w:autoSpaceDE w:val="0"/>
              <w:autoSpaceDN w:val="0"/>
              <w:rPr>
                <w:snapToGrid w:val="0"/>
              </w:rPr>
            </w:pPr>
            <w:r>
              <w:rPr>
                <w:snapToGrid w:val="0"/>
              </w:rPr>
              <w:t>ОКПО 02080061, ОКОГУ 1323600</w:t>
            </w:r>
          </w:p>
          <w:p w:rsidR="00841740" w:rsidRPr="001C684C" w:rsidRDefault="00841740" w:rsidP="00F21FD4">
            <w:pPr>
              <w:ind w:firstLine="709"/>
              <w:rPr>
                <w:sz w:val="22"/>
                <w:szCs w:val="22"/>
              </w:rPr>
            </w:pPr>
            <w:bookmarkStart w:id="0" w:name="_GoBack"/>
            <w:bookmarkEnd w:id="0"/>
          </w:p>
          <w:p w:rsidR="00841740" w:rsidRPr="001C684C" w:rsidRDefault="00841740" w:rsidP="00F21FD4">
            <w:pPr>
              <w:ind w:firstLine="709"/>
              <w:jc w:val="both"/>
              <w:rPr>
                <w:sz w:val="22"/>
                <w:szCs w:val="22"/>
              </w:rPr>
            </w:pPr>
          </w:p>
          <w:p w:rsidR="00841740" w:rsidRPr="001C684C" w:rsidRDefault="00841740" w:rsidP="00F21FD4">
            <w:pPr>
              <w:ind w:firstLine="709"/>
              <w:jc w:val="both"/>
              <w:rPr>
                <w:sz w:val="22"/>
                <w:szCs w:val="22"/>
              </w:rPr>
            </w:pPr>
          </w:p>
          <w:p w:rsidR="00841740" w:rsidRPr="001C684C" w:rsidRDefault="00841740" w:rsidP="00F21FD4">
            <w:pPr>
              <w:ind w:firstLine="709"/>
              <w:jc w:val="both"/>
              <w:rPr>
                <w:sz w:val="22"/>
                <w:szCs w:val="22"/>
              </w:rPr>
            </w:pPr>
          </w:p>
          <w:p w:rsidR="00841740" w:rsidRPr="001C684C" w:rsidRDefault="00841740" w:rsidP="00F21FD4">
            <w:pPr>
              <w:ind w:firstLine="709"/>
              <w:jc w:val="both"/>
              <w:rPr>
                <w:sz w:val="22"/>
                <w:szCs w:val="22"/>
              </w:rPr>
            </w:pPr>
          </w:p>
          <w:p w:rsidR="00841740" w:rsidRPr="001C684C" w:rsidRDefault="00841740" w:rsidP="00F21FD4">
            <w:pPr>
              <w:ind w:firstLine="709"/>
              <w:jc w:val="both"/>
              <w:rPr>
                <w:sz w:val="22"/>
                <w:szCs w:val="22"/>
              </w:rPr>
            </w:pPr>
          </w:p>
        </w:tc>
        <w:tc>
          <w:tcPr>
            <w:tcW w:w="4940" w:type="dxa"/>
            <w:tcBorders>
              <w:top w:val="nil"/>
              <w:left w:val="single" w:sz="2" w:space="0" w:color="FFFFFF"/>
              <w:bottom w:val="single" w:sz="2" w:space="0" w:color="FFFFFF"/>
              <w:right w:val="single" w:sz="2" w:space="0" w:color="FFFFFF"/>
            </w:tcBorders>
          </w:tcPr>
          <w:p w:rsidR="00841740" w:rsidRPr="004637F7" w:rsidRDefault="00841740" w:rsidP="00F21FD4">
            <w:pPr>
              <w:jc w:val="both"/>
              <w:rPr>
                <w:sz w:val="22"/>
                <w:szCs w:val="22"/>
              </w:rPr>
            </w:pPr>
            <w:r w:rsidRPr="004637F7">
              <w:rPr>
                <w:sz w:val="22"/>
                <w:szCs w:val="22"/>
              </w:rPr>
              <w:t>________________________________</w:t>
            </w:r>
          </w:p>
          <w:p w:rsidR="00841740" w:rsidRPr="004637F7" w:rsidRDefault="00841740" w:rsidP="00F21FD4">
            <w:pPr>
              <w:ind w:firstLine="709"/>
              <w:jc w:val="both"/>
              <w:rPr>
                <w:sz w:val="22"/>
                <w:szCs w:val="22"/>
              </w:rPr>
            </w:pPr>
            <w:r w:rsidRPr="004637F7">
              <w:rPr>
                <w:sz w:val="22"/>
                <w:szCs w:val="22"/>
              </w:rPr>
              <w:t>________________________________</w:t>
            </w:r>
          </w:p>
          <w:p w:rsidR="00841740" w:rsidRPr="004637F7" w:rsidRDefault="00841740" w:rsidP="00F21FD4">
            <w:pPr>
              <w:ind w:firstLine="709"/>
              <w:jc w:val="both"/>
              <w:rPr>
                <w:sz w:val="22"/>
                <w:szCs w:val="22"/>
              </w:rPr>
            </w:pPr>
            <w:r w:rsidRPr="004637F7">
              <w:rPr>
                <w:sz w:val="22"/>
                <w:szCs w:val="22"/>
              </w:rPr>
              <w:t>________________________________</w:t>
            </w:r>
          </w:p>
          <w:p w:rsidR="00841740" w:rsidRPr="004637F7" w:rsidRDefault="00841740" w:rsidP="00F21FD4">
            <w:pPr>
              <w:ind w:firstLine="709"/>
              <w:jc w:val="both"/>
              <w:rPr>
                <w:sz w:val="22"/>
                <w:szCs w:val="22"/>
              </w:rPr>
            </w:pPr>
            <w:r w:rsidRPr="004637F7">
              <w:rPr>
                <w:sz w:val="22"/>
                <w:szCs w:val="22"/>
              </w:rPr>
              <w:t>Паспорт: серия________№_________</w:t>
            </w:r>
          </w:p>
          <w:p w:rsidR="00841740" w:rsidRPr="004637F7" w:rsidRDefault="00841740" w:rsidP="00F21FD4">
            <w:pPr>
              <w:ind w:firstLine="709"/>
              <w:jc w:val="both"/>
              <w:rPr>
                <w:sz w:val="22"/>
                <w:szCs w:val="22"/>
              </w:rPr>
            </w:pPr>
            <w:r w:rsidRPr="004637F7">
              <w:rPr>
                <w:sz w:val="22"/>
                <w:szCs w:val="22"/>
              </w:rPr>
              <w:t>выдан___________________________</w:t>
            </w:r>
          </w:p>
          <w:p w:rsidR="00841740" w:rsidRPr="004637F7" w:rsidRDefault="00841740" w:rsidP="00F21FD4">
            <w:pPr>
              <w:ind w:firstLine="709"/>
              <w:jc w:val="both"/>
              <w:rPr>
                <w:sz w:val="22"/>
                <w:szCs w:val="22"/>
              </w:rPr>
            </w:pPr>
            <w:r w:rsidRPr="004637F7">
              <w:rPr>
                <w:sz w:val="22"/>
                <w:szCs w:val="22"/>
              </w:rPr>
              <w:t>________________________________</w:t>
            </w:r>
          </w:p>
          <w:p w:rsidR="00841740" w:rsidRPr="004637F7" w:rsidRDefault="00841740" w:rsidP="00F21FD4">
            <w:pPr>
              <w:ind w:firstLine="709"/>
              <w:jc w:val="both"/>
              <w:rPr>
                <w:sz w:val="22"/>
                <w:szCs w:val="22"/>
              </w:rPr>
            </w:pPr>
            <w:r w:rsidRPr="004637F7">
              <w:rPr>
                <w:sz w:val="22"/>
                <w:szCs w:val="22"/>
              </w:rPr>
              <w:t xml:space="preserve">Зарегистрирован по адресу: </w:t>
            </w:r>
          </w:p>
          <w:p w:rsidR="00841740" w:rsidRPr="004637F7" w:rsidRDefault="00841740" w:rsidP="00F21FD4">
            <w:pPr>
              <w:ind w:firstLine="709"/>
              <w:jc w:val="both"/>
              <w:rPr>
                <w:sz w:val="22"/>
                <w:szCs w:val="22"/>
              </w:rPr>
            </w:pPr>
            <w:r w:rsidRPr="004637F7">
              <w:rPr>
                <w:sz w:val="22"/>
                <w:szCs w:val="22"/>
              </w:rPr>
              <w:t>________________________________</w:t>
            </w:r>
          </w:p>
          <w:p w:rsidR="00841740" w:rsidRPr="004637F7" w:rsidRDefault="00841740" w:rsidP="00F21FD4">
            <w:pPr>
              <w:ind w:firstLine="709"/>
              <w:jc w:val="both"/>
              <w:rPr>
                <w:sz w:val="22"/>
                <w:szCs w:val="22"/>
              </w:rPr>
            </w:pPr>
            <w:r w:rsidRPr="004637F7">
              <w:rPr>
                <w:sz w:val="22"/>
                <w:szCs w:val="22"/>
              </w:rPr>
              <w:t>________________________________</w:t>
            </w:r>
          </w:p>
          <w:p w:rsidR="00841740" w:rsidRPr="004637F7" w:rsidRDefault="00841740" w:rsidP="00F21FD4">
            <w:pPr>
              <w:ind w:firstLine="709"/>
              <w:jc w:val="both"/>
              <w:rPr>
                <w:sz w:val="22"/>
                <w:szCs w:val="22"/>
              </w:rPr>
            </w:pPr>
            <w:r w:rsidRPr="004637F7">
              <w:rPr>
                <w:sz w:val="22"/>
                <w:szCs w:val="22"/>
              </w:rPr>
              <w:t>________________________________</w:t>
            </w:r>
          </w:p>
          <w:p w:rsidR="00841740" w:rsidRPr="004637F7" w:rsidRDefault="00841740" w:rsidP="00F21FD4">
            <w:pPr>
              <w:ind w:firstLine="709"/>
              <w:jc w:val="both"/>
              <w:rPr>
                <w:sz w:val="22"/>
                <w:szCs w:val="22"/>
              </w:rPr>
            </w:pPr>
            <w:r w:rsidRPr="004637F7">
              <w:rPr>
                <w:sz w:val="22"/>
                <w:szCs w:val="22"/>
              </w:rPr>
              <w:t>Телефон:________________________</w:t>
            </w:r>
          </w:p>
        </w:tc>
      </w:tr>
      <w:tr w:rsidR="00841740" w:rsidRPr="00F74AD4" w:rsidTr="00F21FD4">
        <w:trPr>
          <w:trHeight w:val="1112"/>
        </w:trPr>
        <w:tc>
          <w:tcPr>
            <w:tcW w:w="4917" w:type="dxa"/>
            <w:tcBorders>
              <w:top w:val="nil"/>
              <w:left w:val="single" w:sz="2" w:space="0" w:color="FFFFFF"/>
              <w:bottom w:val="single" w:sz="2" w:space="0" w:color="FFFFFF"/>
              <w:right w:val="nil"/>
            </w:tcBorders>
          </w:tcPr>
          <w:p w:rsidR="00841740" w:rsidRPr="001C684C" w:rsidRDefault="00841740" w:rsidP="00F21FD4">
            <w:pPr>
              <w:jc w:val="both"/>
              <w:rPr>
                <w:sz w:val="22"/>
                <w:szCs w:val="22"/>
              </w:rPr>
            </w:pPr>
            <w:r w:rsidRPr="001C684C">
              <w:rPr>
                <w:b/>
                <w:sz w:val="22"/>
                <w:szCs w:val="22"/>
              </w:rPr>
              <w:t>Наймодатель:</w:t>
            </w:r>
            <w:r w:rsidRPr="001C684C">
              <w:rPr>
                <w:sz w:val="22"/>
                <w:szCs w:val="22"/>
              </w:rPr>
              <w:t xml:space="preserve"> _______/__________________</w:t>
            </w:r>
          </w:p>
          <w:p w:rsidR="00841740" w:rsidRPr="001C684C" w:rsidRDefault="00841740" w:rsidP="00F21FD4">
            <w:pPr>
              <w:ind w:firstLine="709"/>
              <w:jc w:val="both"/>
              <w:rPr>
                <w:sz w:val="22"/>
                <w:szCs w:val="22"/>
              </w:rPr>
            </w:pPr>
            <w:r w:rsidRPr="001C684C">
              <w:rPr>
                <w:sz w:val="22"/>
                <w:szCs w:val="22"/>
              </w:rPr>
              <w:t xml:space="preserve">           М.П.</w:t>
            </w:r>
          </w:p>
        </w:tc>
        <w:tc>
          <w:tcPr>
            <w:tcW w:w="4940" w:type="dxa"/>
            <w:tcBorders>
              <w:top w:val="nil"/>
              <w:left w:val="single" w:sz="2" w:space="0" w:color="FFFFFF"/>
              <w:bottom w:val="single" w:sz="2" w:space="0" w:color="FFFFFF"/>
              <w:right w:val="single" w:sz="2" w:space="0" w:color="FFFFFF"/>
            </w:tcBorders>
            <w:vAlign w:val="bottom"/>
          </w:tcPr>
          <w:p w:rsidR="00841740" w:rsidRPr="00F74AD4" w:rsidRDefault="00841740" w:rsidP="00F21FD4">
            <w:pPr>
              <w:jc w:val="both"/>
            </w:pPr>
            <w:r w:rsidRPr="00F74AD4">
              <w:rPr>
                <w:b/>
                <w:bCs/>
              </w:rPr>
              <w:t>Наниматель_</w:t>
            </w:r>
            <w:r w:rsidRPr="00F74AD4">
              <w:t>_______/_________________</w:t>
            </w:r>
          </w:p>
          <w:p w:rsidR="00841740" w:rsidRPr="00F74AD4" w:rsidRDefault="00841740" w:rsidP="00F21FD4">
            <w:pPr>
              <w:ind w:firstLine="709"/>
              <w:jc w:val="both"/>
            </w:pPr>
            <w:r>
              <w:rPr>
                <w:i/>
                <w:sz w:val="18"/>
                <w:szCs w:val="18"/>
              </w:rPr>
              <w:t xml:space="preserve">                            </w:t>
            </w:r>
            <w:r w:rsidRPr="00F74AD4">
              <w:rPr>
                <w:i/>
                <w:sz w:val="18"/>
                <w:szCs w:val="18"/>
              </w:rPr>
              <w:t>(</w:t>
            </w:r>
            <w:proofErr w:type="gramStart"/>
            <w:r w:rsidRPr="00F74AD4">
              <w:rPr>
                <w:i/>
                <w:sz w:val="18"/>
                <w:szCs w:val="18"/>
              </w:rPr>
              <w:t xml:space="preserve">подпись,   </w:t>
            </w:r>
            <w:proofErr w:type="gramEnd"/>
            <w:r w:rsidRPr="00F74AD4">
              <w:rPr>
                <w:i/>
                <w:sz w:val="18"/>
                <w:szCs w:val="18"/>
              </w:rPr>
              <w:t xml:space="preserve">   расшифровка подписи)</w:t>
            </w:r>
          </w:p>
          <w:p w:rsidR="00841740" w:rsidRPr="00F74AD4" w:rsidRDefault="00841740" w:rsidP="00F21FD4">
            <w:pPr>
              <w:ind w:firstLine="709"/>
              <w:jc w:val="both"/>
              <w:rPr>
                <w:b/>
                <w:bCs/>
              </w:rPr>
            </w:pPr>
          </w:p>
        </w:tc>
      </w:tr>
    </w:tbl>
    <w:p w:rsidR="00841740" w:rsidRPr="00F74AD4" w:rsidRDefault="00841740" w:rsidP="00841740">
      <w:pPr>
        <w:ind w:firstLine="709"/>
        <w:jc w:val="both"/>
      </w:pPr>
      <w:r w:rsidRPr="00F74AD4">
        <w:t>С Правилами прож</w:t>
      </w:r>
      <w:r>
        <w:t>ивания в студенческом общежитии ФГА</w:t>
      </w:r>
      <w:r w:rsidRPr="00F74AD4">
        <w:t xml:space="preserve">ОУ ВО «Уральский государственный педагогический университет», техникой безопасности, пожарной безопасности ознакомлен (а) </w:t>
      </w:r>
    </w:p>
    <w:p w:rsidR="00841740" w:rsidRPr="00F74AD4" w:rsidRDefault="00841740" w:rsidP="00841740">
      <w:pPr>
        <w:ind w:firstLine="709"/>
        <w:jc w:val="both"/>
      </w:pPr>
      <w:r w:rsidRPr="00F74AD4">
        <w:t>___________________________             _____________________________________________</w:t>
      </w:r>
      <w:r w:rsidRPr="00F74AD4">
        <w:rPr>
          <w:i/>
        </w:rPr>
        <w:t xml:space="preserve"> </w:t>
      </w:r>
    </w:p>
    <w:p w:rsidR="00841740" w:rsidRDefault="00841740" w:rsidP="00841740">
      <w:pPr>
        <w:ind w:firstLine="709"/>
        <w:jc w:val="both"/>
        <w:rPr>
          <w:i/>
          <w:sz w:val="18"/>
          <w:szCs w:val="18"/>
        </w:rPr>
      </w:pPr>
      <w:r w:rsidRPr="00F74AD4">
        <w:rPr>
          <w:i/>
          <w:sz w:val="18"/>
          <w:szCs w:val="18"/>
        </w:rPr>
        <w:t xml:space="preserve">                   (</w:t>
      </w:r>
      <w:proofErr w:type="gramStart"/>
      <w:r w:rsidRPr="00F74AD4">
        <w:rPr>
          <w:i/>
          <w:sz w:val="18"/>
          <w:szCs w:val="18"/>
        </w:rPr>
        <w:t>подпись</w:t>
      </w:r>
      <w:r w:rsidRPr="00F74AD4">
        <w:rPr>
          <w:sz w:val="18"/>
          <w:szCs w:val="18"/>
        </w:rPr>
        <w:t xml:space="preserve">)   </w:t>
      </w:r>
      <w:proofErr w:type="gramEnd"/>
      <w:r w:rsidRPr="00F74AD4">
        <w:rPr>
          <w:sz w:val="18"/>
          <w:szCs w:val="18"/>
        </w:rPr>
        <w:t xml:space="preserve">                                                                                        </w:t>
      </w:r>
      <w:r w:rsidRPr="00F74AD4">
        <w:rPr>
          <w:i/>
          <w:sz w:val="18"/>
          <w:szCs w:val="18"/>
        </w:rPr>
        <w:t xml:space="preserve"> (ФИО)</w:t>
      </w:r>
    </w:p>
    <w:p w:rsidR="00841740" w:rsidRPr="00F74AD4" w:rsidRDefault="00841740" w:rsidP="00841740">
      <w:pPr>
        <w:ind w:firstLine="709"/>
        <w:jc w:val="both"/>
        <w:rPr>
          <w:i/>
          <w:sz w:val="18"/>
          <w:szCs w:val="18"/>
        </w:rPr>
      </w:pPr>
    </w:p>
    <w:p w:rsidR="00841740" w:rsidRPr="00F74AD4" w:rsidRDefault="00841740" w:rsidP="00841740">
      <w:pPr>
        <w:ind w:firstLine="708"/>
        <w:jc w:val="both"/>
      </w:pPr>
      <w:r w:rsidRPr="00F74AD4">
        <w:t>При возникновении аварийных ситуаций, стихийных бедствий, катастроф, массовых беспорядков либо иных обстоятельствах чрезвычайного характера в целях спасения моей жизни, жизни других граждан и (или) их имущества, обеспечения личной безопасности или общественной безопасности, а также в целях задержания лиц, подозреваемых в совершении преступлений, пресечении совершаемых преступлений или установлении обстоятельств совершенного преступления либо произошедшего несчастного случая даю согласие на проникновение в жилище.</w:t>
      </w:r>
    </w:p>
    <w:p w:rsidR="00841740" w:rsidRPr="00F74AD4" w:rsidRDefault="00841740" w:rsidP="00841740">
      <w:pPr>
        <w:spacing w:line="360" w:lineRule="auto"/>
        <w:ind w:firstLine="709"/>
        <w:jc w:val="both"/>
      </w:pPr>
    </w:p>
    <w:p w:rsidR="00841740" w:rsidRPr="00F74AD4" w:rsidRDefault="00841740" w:rsidP="00841740">
      <w:pPr>
        <w:ind w:firstLine="709"/>
        <w:jc w:val="both"/>
      </w:pPr>
      <w:r w:rsidRPr="00F74AD4">
        <w:t>___________________________             _____________________________________________</w:t>
      </w:r>
      <w:r w:rsidRPr="00F74AD4">
        <w:rPr>
          <w:i/>
        </w:rPr>
        <w:t xml:space="preserve"> </w:t>
      </w:r>
    </w:p>
    <w:p w:rsidR="00841740" w:rsidRDefault="00841740" w:rsidP="00841740">
      <w:pPr>
        <w:ind w:firstLine="709"/>
        <w:jc w:val="both"/>
      </w:pPr>
      <w:r w:rsidRPr="009911A5">
        <w:rPr>
          <w:i/>
          <w:sz w:val="18"/>
          <w:szCs w:val="18"/>
        </w:rPr>
        <w:t xml:space="preserve">                   (</w:t>
      </w:r>
      <w:proofErr w:type="gramStart"/>
      <w:r w:rsidRPr="009911A5">
        <w:rPr>
          <w:i/>
          <w:sz w:val="18"/>
          <w:szCs w:val="18"/>
        </w:rPr>
        <w:t>подпись</w:t>
      </w:r>
      <w:r w:rsidRPr="009911A5">
        <w:rPr>
          <w:sz w:val="18"/>
          <w:szCs w:val="18"/>
        </w:rPr>
        <w:t xml:space="preserve">)   </w:t>
      </w:r>
      <w:proofErr w:type="gramEnd"/>
      <w:r w:rsidRPr="009911A5">
        <w:rPr>
          <w:sz w:val="18"/>
          <w:szCs w:val="18"/>
        </w:rPr>
        <w:t xml:space="preserve">                                                                     </w:t>
      </w:r>
      <w:r w:rsidRPr="009911A5">
        <w:rPr>
          <w:i/>
          <w:sz w:val="18"/>
          <w:szCs w:val="18"/>
        </w:rPr>
        <w:t xml:space="preserve"> (ФИО)</w:t>
      </w:r>
    </w:p>
    <w:p w:rsidR="00AB69F5" w:rsidRDefault="00AB69F5"/>
    <w:sectPr w:rsidR="00AB6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07E04"/>
    <w:multiLevelType w:val="multilevel"/>
    <w:tmpl w:val="6B74D638"/>
    <w:lvl w:ilvl="0">
      <w:start w:val="1"/>
      <w:numFmt w:val="decimal"/>
      <w:pStyle w:val="a"/>
      <w:lvlText w:val="%1."/>
      <w:lvlJc w:val="left"/>
      <w:pPr>
        <w:ind w:left="1070" w:hanging="360"/>
      </w:pPr>
      <w:rPr>
        <w:rFonts w:hint="default"/>
      </w:rPr>
    </w:lvl>
    <w:lvl w:ilvl="1">
      <w:start w:val="1"/>
      <w:numFmt w:val="decimal"/>
      <w:pStyle w:val="11"/>
      <w:lvlText w:val="%1.%2."/>
      <w:lvlJc w:val="left"/>
      <w:pPr>
        <w:ind w:left="2134" w:hanging="432"/>
      </w:pPr>
      <w:rPr>
        <w:rFonts w:hint="default"/>
        <w:b w:val="0"/>
        <w:color w:val="auto"/>
      </w:rPr>
    </w:lvl>
    <w:lvl w:ilvl="2">
      <w:start w:val="1"/>
      <w:numFmt w:val="decimal"/>
      <w:pStyle w:val="a0"/>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42"/>
    <w:rsid w:val="00317F42"/>
    <w:rsid w:val="00841740"/>
    <w:rsid w:val="00AB69F5"/>
    <w:rsid w:val="00B178E3"/>
    <w:rsid w:val="00E90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FB449-824D-4066-9F6D-8DCD89E3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41740"/>
    <w:pPr>
      <w:spacing w:after="0" w:line="240" w:lineRule="auto"/>
    </w:pPr>
    <w:rPr>
      <w:rFonts w:ascii="Times New Roman" w:eastAsia="Times New Roman" w:hAnsi="Times New Roman" w:cs="Times New Roman"/>
      <w:sz w:val="20"/>
      <w:szCs w:val="20"/>
    </w:rPr>
  </w:style>
  <w:style w:type="paragraph" w:styleId="1">
    <w:name w:val="heading 1"/>
    <w:basedOn w:val="a1"/>
    <w:next w:val="a1"/>
    <w:link w:val="10"/>
    <w:uiPriority w:val="9"/>
    <w:qFormat/>
    <w:rsid w:val="0084174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ЗАГОЛОВОК"/>
    <w:basedOn w:val="1"/>
    <w:link w:val="a5"/>
    <w:qFormat/>
    <w:rsid w:val="00841740"/>
    <w:pPr>
      <w:numPr>
        <w:numId w:val="1"/>
      </w:numPr>
      <w:spacing w:after="240"/>
      <w:jc w:val="center"/>
    </w:pPr>
    <w:rPr>
      <w:rFonts w:ascii="Times New Roman" w:eastAsia="Times New Roman" w:hAnsi="Times New Roman" w:cs="Times New Roman"/>
      <w:b/>
      <w:color w:val="auto"/>
      <w:sz w:val="26"/>
      <w:lang w:eastAsia="ru-RU"/>
    </w:rPr>
  </w:style>
  <w:style w:type="paragraph" w:customStyle="1" w:styleId="11">
    <w:name w:val="ТЕКСТ 1.1"/>
    <w:basedOn w:val="a1"/>
    <w:qFormat/>
    <w:rsid w:val="00841740"/>
    <w:pPr>
      <w:numPr>
        <w:ilvl w:val="1"/>
        <w:numId w:val="1"/>
      </w:numPr>
      <w:ind w:left="0" w:firstLine="709"/>
      <w:jc w:val="both"/>
    </w:pPr>
    <w:rPr>
      <w:sz w:val="26"/>
      <w:szCs w:val="24"/>
      <w:lang w:eastAsia="ru-RU"/>
    </w:rPr>
  </w:style>
  <w:style w:type="character" w:customStyle="1" w:styleId="a5">
    <w:name w:val="ЗАГОЛОВОК Знак"/>
    <w:link w:val="a"/>
    <w:rsid w:val="00841740"/>
    <w:rPr>
      <w:rFonts w:ascii="Times New Roman" w:eastAsia="Times New Roman" w:hAnsi="Times New Roman" w:cs="Times New Roman"/>
      <w:b/>
      <w:sz w:val="26"/>
      <w:szCs w:val="32"/>
      <w:lang w:eastAsia="ru-RU"/>
    </w:rPr>
  </w:style>
  <w:style w:type="paragraph" w:customStyle="1" w:styleId="a0">
    <w:name w:val="НУмерация"/>
    <w:basedOn w:val="11"/>
    <w:qFormat/>
    <w:rsid w:val="00841740"/>
    <w:pPr>
      <w:numPr>
        <w:ilvl w:val="2"/>
      </w:numPr>
      <w:ind w:left="0" w:firstLine="709"/>
    </w:pPr>
  </w:style>
  <w:style w:type="character" w:customStyle="1" w:styleId="10">
    <w:name w:val="Заголовок 1 Знак"/>
    <w:basedOn w:val="a2"/>
    <w:link w:val="1"/>
    <w:uiPriority w:val="9"/>
    <w:rsid w:val="0084174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9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2448</Words>
  <Characters>13958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6</cp:revision>
  <dcterms:created xsi:type="dcterms:W3CDTF">2025-07-25T05:36:00Z</dcterms:created>
  <dcterms:modified xsi:type="dcterms:W3CDTF">2025-07-28T11:02:00Z</dcterms:modified>
</cp:coreProperties>
</file>